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ABE2" w14:textId="77777777" w:rsidR="004052A2" w:rsidRPr="00DB45CB" w:rsidRDefault="004052A2">
      <w:pPr>
        <w:jc w:val="both"/>
        <w:rPr>
          <w:rFonts w:ascii="Cambria" w:hAnsi="Cambria" w:cs="Arial"/>
          <w:b/>
          <w:color w:val="7030A0"/>
          <w:lang w:val="de-DE"/>
        </w:rPr>
      </w:pPr>
      <w:r w:rsidRPr="00DB45CB">
        <w:rPr>
          <w:rFonts w:ascii="Cambria" w:hAnsi="Cambria"/>
          <w:b/>
          <w:color w:val="7030A0"/>
          <w:lang w:val="de-DE"/>
        </w:rPr>
        <w:t>WISSENSCHAFTLICHES PROGRAMM</w:t>
      </w:r>
      <w:r w:rsidRPr="00DB45CB">
        <w:rPr>
          <w:rFonts w:ascii="Cambria" w:hAnsi="Cambria" w:cs="Arial"/>
          <w:b/>
          <w:color w:val="7030A0"/>
          <w:lang w:val="de-DE"/>
        </w:rPr>
        <w:t xml:space="preserve"> </w:t>
      </w:r>
    </w:p>
    <w:p w14:paraId="434BD451" w14:textId="77777777" w:rsidR="003054E8" w:rsidRDefault="003054E8">
      <w:pPr>
        <w:pStyle w:val="Textkrper3"/>
        <w:tabs>
          <w:tab w:val="left" w:pos="1701"/>
        </w:tabs>
        <w:rPr>
          <w:rFonts w:ascii="Cambria" w:hAnsi="Cambria"/>
          <w:b/>
          <w:bCs/>
          <w:sz w:val="18"/>
          <w:szCs w:val="18"/>
        </w:rPr>
      </w:pPr>
    </w:p>
    <w:p w14:paraId="4F1D11C0" w14:textId="51EABEDA" w:rsidR="004052A2" w:rsidRPr="00172499" w:rsidRDefault="008E6B73">
      <w:pPr>
        <w:pStyle w:val="Textkrper3"/>
        <w:tabs>
          <w:tab w:val="left" w:pos="1701"/>
        </w:tabs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Mittwoch</w:t>
      </w:r>
      <w:r w:rsidR="004C05CE" w:rsidRPr="00172499">
        <w:rPr>
          <w:rFonts w:ascii="Cambria" w:hAnsi="Cambria"/>
          <w:b/>
          <w:bCs/>
          <w:sz w:val="24"/>
          <w:szCs w:val="24"/>
        </w:rPr>
        <w:t xml:space="preserve">, den </w:t>
      </w:r>
      <w:r w:rsidR="00693DC2">
        <w:rPr>
          <w:rFonts w:ascii="Cambria" w:hAnsi="Cambria"/>
          <w:b/>
          <w:bCs/>
          <w:sz w:val="24"/>
          <w:szCs w:val="24"/>
        </w:rPr>
        <w:t>17</w:t>
      </w:r>
      <w:r w:rsidR="00821ACA" w:rsidRPr="00172499">
        <w:rPr>
          <w:rFonts w:ascii="Cambria" w:hAnsi="Cambria"/>
          <w:b/>
          <w:bCs/>
          <w:sz w:val="24"/>
          <w:szCs w:val="24"/>
        </w:rPr>
        <w:t xml:space="preserve">. </w:t>
      </w:r>
      <w:r w:rsidR="00A67726">
        <w:rPr>
          <w:rFonts w:ascii="Cambria" w:hAnsi="Cambria"/>
          <w:b/>
          <w:bCs/>
          <w:sz w:val="24"/>
          <w:szCs w:val="24"/>
        </w:rPr>
        <w:t>September</w:t>
      </w:r>
      <w:r w:rsidR="00821ACA" w:rsidRPr="00172499">
        <w:rPr>
          <w:rFonts w:ascii="Cambria" w:hAnsi="Cambria"/>
          <w:b/>
          <w:bCs/>
          <w:sz w:val="24"/>
          <w:szCs w:val="24"/>
        </w:rPr>
        <w:t xml:space="preserve"> 202</w:t>
      </w:r>
      <w:r w:rsidR="00A67726">
        <w:rPr>
          <w:rFonts w:ascii="Cambria" w:hAnsi="Cambria"/>
          <w:b/>
          <w:bCs/>
          <w:sz w:val="24"/>
          <w:szCs w:val="24"/>
        </w:rPr>
        <w:t>5</w:t>
      </w:r>
    </w:p>
    <w:p w14:paraId="293EC2ED" w14:textId="77777777" w:rsidR="004052A2" w:rsidRPr="00172499" w:rsidRDefault="004052A2">
      <w:pPr>
        <w:pStyle w:val="Textkrper3"/>
        <w:tabs>
          <w:tab w:val="left" w:pos="1701"/>
        </w:tabs>
        <w:rPr>
          <w:rFonts w:ascii="Cambria" w:hAnsi="Cambria"/>
          <w:b/>
          <w:bCs/>
          <w:sz w:val="24"/>
          <w:szCs w:val="24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1276"/>
        <w:gridCol w:w="3260"/>
      </w:tblGrid>
      <w:tr w:rsidR="004052A2" w:rsidRPr="00172499" w14:paraId="14D889DF" w14:textId="77777777" w:rsidTr="00464C34">
        <w:tc>
          <w:tcPr>
            <w:tcW w:w="1276" w:type="dxa"/>
          </w:tcPr>
          <w:p w14:paraId="3F3DC865" w14:textId="51D05A42" w:rsidR="004052A2" w:rsidRPr="00172499" w:rsidRDefault="00A67726" w:rsidP="00172499">
            <w:pPr>
              <w:pStyle w:val="Textkrper3"/>
              <w:tabs>
                <w:tab w:val="left" w:pos="1455"/>
              </w:tabs>
              <w:ind w:right="255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18</w:t>
            </w:r>
            <w:r w:rsidR="004C05CE" w:rsidRPr="00172499">
              <w:rPr>
                <w:rFonts w:ascii="Cambria" w:hAnsi="Cambria"/>
                <w:bCs/>
                <w:sz w:val="24"/>
                <w:szCs w:val="24"/>
              </w:rPr>
              <w:t>:</w:t>
            </w:r>
            <w:r w:rsidR="00441695" w:rsidRPr="00172499">
              <w:rPr>
                <w:rFonts w:ascii="Cambria" w:hAnsi="Cambria"/>
                <w:bCs/>
                <w:sz w:val="24"/>
                <w:szCs w:val="24"/>
              </w:rPr>
              <w:t>00h</w:t>
            </w:r>
          </w:p>
        </w:tc>
        <w:tc>
          <w:tcPr>
            <w:tcW w:w="3260" w:type="dxa"/>
          </w:tcPr>
          <w:p w14:paraId="4E56F64F" w14:textId="77777777" w:rsidR="00E66F82" w:rsidRDefault="00E66F82" w:rsidP="00441695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2499">
              <w:rPr>
                <w:rFonts w:ascii="Cambria" w:hAnsi="Cambria"/>
                <w:b/>
                <w:bCs/>
                <w:sz w:val="24"/>
                <w:szCs w:val="24"/>
              </w:rPr>
              <w:t xml:space="preserve">Begrüßung </w:t>
            </w:r>
          </w:p>
          <w:p w14:paraId="1843A571" w14:textId="6FD68CDA" w:rsidR="00496845" w:rsidRDefault="000003D9" w:rsidP="00441695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Prof. Dr. med. Rainer Schu</w:t>
            </w:r>
            <w:r w:rsidR="00EA536A">
              <w:rPr>
                <w:rFonts w:ascii="Cambria" w:hAnsi="Cambria"/>
                <w:i/>
                <w:iCs/>
                <w:sz w:val="24"/>
                <w:szCs w:val="24"/>
              </w:rPr>
              <w:t>lz</w:t>
            </w:r>
          </w:p>
          <w:p w14:paraId="403D9060" w14:textId="75335BD5" w:rsidR="00172499" w:rsidRPr="00172499" w:rsidRDefault="00172499" w:rsidP="00441695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052A2" w:rsidRPr="00172499" w14:paraId="643CD914" w14:textId="77777777" w:rsidTr="00464C34">
        <w:tc>
          <w:tcPr>
            <w:tcW w:w="1276" w:type="dxa"/>
          </w:tcPr>
          <w:p w14:paraId="522DDF11" w14:textId="38D504CE" w:rsidR="004052A2" w:rsidRPr="00172499" w:rsidRDefault="008B1623">
            <w:pPr>
              <w:pStyle w:val="Textkrper3"/>
              <w:tabs>
                <w:tab w:val="left" w:pos="170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A67726">
              <w:rPr>
                <w:rFonts w:ascii="Cambria" w:hAnsi="Cambria"/>
                <w:sz w:val="24"/>
                <w:szCs w:val="24"/>
              </w:rPr>
              <w:t>8</w:t>
            </w:r>
            <w:r w:rsidR="006444D8" w:rsidRPr="00172499">
              <w:rPr>
                <w:rFonts w:ascii="Cambria" w:hAnsi="Cambria"/>
                <w:sz w:val="24"/>
                <w:szCs w:val="24"/>
              </w:rPr>
              <w:t>:</w:t>
            </w:r>
            <w:r w:rsidR="00693DC2">
              <w:rPr>
                <w:rFonts w:ascii="Cambria" w:hAnsi="Cambria"/>
                <w:sz w:val="24"/>
                <w:szCs w:val="24"/>
              </w:rPr>
              <w:t>10</w:t>
            </w:r>
            <w:r w:rsidR="009640E8" w:rsidRPr="00172499">
              <w:rPr>
                <w:rFonts w:ascii="Cambria" w:hAnsi="Cambria"/>
                <w:sz w:val="24"/>
                <w:szCs w:val="24"/>
              </w:rPr>
              <w:t>h</w:t>
            </w:r>
          </w:p>
        </w:tc>
        <w:tc>
          <w:tcPr>
            <w:tcW w:w="3260" w:type="dxa"/>
          </w:tcPr>
          <w:p w14:paraId="6E136CCE" w14:textId="36E1D5DE" w:rsidR="00E355B3" w:rsidRDefault="00693DC2" w:rsidP="00E355B3">
            <w:pPr>
              <w:pStyle w:val="Textkrper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Neues in der Therapie der</w:t>
            </w:r>
          </w:p>
          <w:p w14:paraId="0BEC1DDE" w14:textId="6B683EA6" w:rsidR="00693DC2" w:rsidRPr="001C6160" w:rsidRDefault="00693DC2" w:rsidP="00E355B3">
            <w:pPr>
              <w:pStyle w:val="Textkrper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Fettstoffwechselstörungen</w:t>
            </w:r>
          </w:p>
          <w:p w14:paraId="7DD80B77" w14:textId="4788FDF6" w:rsidR="004C05CE" w:rsidRPr="001C5811" w:rsidRDefault="00693DC2">
            <w:pPr>
              <w:pStyle w:val="Textkrper3"/>
              <w:tabs>
                <w:tab w:val="left" w:pos="1701"/>
              </w:tabs>
              <w:rPr>
                <w:rFonts w:ascii="Cambria" w:hAnsi="Cambria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Cs/>
                <w:i/>
                <w:iCs/>
                <w:sz w:val="24"/>
                <w:szCs w:val="24"/>
              </w:rPr>
              <w:t xml:space="preserve">Prof. </w:t>
            </w:r>
            <w:r w:rsidR="00E355B3" w:rsidRPr="001C6160">
              <w:rPr>
                <w:rFonts w:ascii="Cambria" w:hAnsi="Cambria"/>
                <w:bCs/>
                <w:i/>
                <w:iCs/>
                <w:sz w:val="24"/>
                <w:szCs w:val="24"/>
              </w:rPr>
              <w:t xml:space="preserve">Dr. </w:t>
            </w:r>
            <w:r w:rsidR="001C6160">
              <w:rPr>
                <w:rFonts w:ascii="Cambria" w:hAnsi="Cambria"/>
                <w:bCs/>
                <w:i/>
                <w:iCs/>
                <w:sz w:val="24"/>
                <w:szCs w:val="24"/>
              </w:rPr>
              <w:t>m</w:t>
            </w:r>
            <w:r w:rsidR="00240B41" w:rsidRPr="001C6160">
              <w:rPr>
                <w:rFonts w:ascii="Cambria" w:hAnsi="Cambria"/>
                <w:bCs/>
                <w:i/>
                <w:iCs/>
                <w:sz w:val="24"/>
                <w:szCs w:val="24"/>
              </w:rPr>
              <w:t xml:space="preserve">ed. </w:t>
            </w:r>
            <w:r>
              <w:rPr>
                <w:rFonts w:ascii="Cambria" w:hAnsi="Cambria"/>
                <w:bCs/>
                <w:i/>
                <w:iCs/>
                <w:sz w:val="24"/>
                <w:szCs w:val="24"/>
              </w:rPr>
              <w:t>Rainer Schulz</w:t>
            </w:r>
          </w:p>
        </w:tc>
      </w:tr>
      <w:tr w:rsidR="004052A2" w:rsidRPr="00172499" w14:paraId="565DB0E8" w14:textId="77777777" w:rsidTr="00464C34">
        <w:tc>
          <w:tcPr>
            <w:tcW w:w="1276" w:type="dxa"/>
          </w:tcPr>
          <w:p w14:paraId="514ED01E" w14:textId="54C52CB7" w:rsidR="004C05CE" w:rsidRPr="001C5811" w:rsidRDefault="004C05CE">
            <w:pPr>
              <w:pStyle w:val="Textkrper3"/>
              <w:tabs>
                <w:tab w:val="left" w:pos="1701"/>
              </w:tabs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527D9395" w14:textId="1926196B" w:rsidR="004052A2" w:rsidRPr="00172499" w:rsidRDefault="004C05CE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2499">
              <w:rPr>
                <w:rFonts w:ascii="Cambria" w:hAnsi="Cambria"/>
                <w:sz w:val="24"/>
                <w:szCs w:val="24"/>
              </w:rPr>
              <w:t>1</w:t>
            </w:r>
            <w:r w:rsidR="00DE2E8C">
              <w:rPr>
                <w:rFonts w:ascii="Cambria" w:hAnsi="Cambria"/>
                <w:sz w:val="24"/>
                <w:szCs w:val="24"/>
              </w:rPr>
              <w:t>9</w:t>
            </w:r>
            <w:r w:rsidR="00646368" w:rsidRPr="00172499">
              <w:rPr>
                <w:rFonts w:ascii="Cambria" w:hAnsi="Cambria"/>
                <w:sz w:val="24"/>
                <w:szCs w:val="24"/>
              </w:rPr>
              <w:t>:</w:t>
            </w:r>
            <w:r w:rsidR="00DE2E8C">
              <w:rPr>
                <w:rFonts w:ascii="Cambria" w:hAnsi="Cambria"/>
                <w:sz w:val="24"/>
                <w:szCs w:val="24"/>
              </w:rPr>
              <w:t>30</w:t>
            </w:r>
            <w:r w:rsidRPr="00172499">
              <w:rPr>
                <w:rFonts w:ascii="Cambria" w:hAnsi="Cambria"/>
                <w:sz w:val="24"/>
                <w:szCs w:val="24"/>
              </w:rPr>
              <w:t>h</w:t>
            </w:r>
          </w:p>
          <w:p w14:paraId="5AAC32E3" w14:textId="77777777" w:rsidR="00D2348E" w:rsidRPr="00172499" w:rsidRDefault="00D2348E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792F03B" w14:textId="0564C760" w:rsidR="00D2348E" w:rsidRPr="00172499" w:rsidRDefault="00D2348E">
            <w:pPr>
              <w:pStyle w:val="Textkrper3"/>
              <w:tabs>
                <w:tab w:val="left" w:pos="1701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AC6D67" w14:textId="77777777" w:rsidR="00D2348E" w:rsidRPr="00172499" w:rsidRDefault="00D2348E" w:rsidP="00E470CD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35A32DB" w14:textId="4D5497D9" w:rsidR="0034021D" w:rsidRPr="003A65D4" w:rsidRDefault="00195445" w:rsidP="003A65D4">
            <w:pPr>
              <w:pStyle w:val="Textkrper3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Fall-</w:t>
            </w:r>
            <w:r w:rsidR="00693DC2">
              <w:rPr>
                <w:rFonts w:ascii="Cambria" w:hAnsi="Cambria"/>
                <w:b/>
                <w:bCs/>
                <w:sz w:val="24"/>
                <w:szCs w:val="24"/>
              </w:rPr>
              <w:t>Diskussion</w:t>
            </w:r>
            <w:r w:rsidR="00810E71">
              <w:rPr>
                <w:rFonts w:ascii="Cambria" w:hAnsi="Cambria"/>
                <w:b/>
                <w:bCs/>
                <w:sz w:val="24"/>
                <w:szCs w:val="24"/>
              </w:rPr>
              <w:t>en</w:t>
            </w:r>
            <w:r w:rsidR="00693DC2">
              <w:rPr>
                <w:rFonts w:ascii="Cambria" w:hAnsi="Cambria"/>
                <w:b/>
                <w:bCs/>
                <w:sz w:val="24"/>
                <w:szCs w:val="24"/>
              </w:rPr>
              <w:t xml:space="preserve"> und kollegialer</w:t>
            </w:r>
            <w:r w:rsidR="00276C13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693DC2">
              <w:rPr>
                <w:rFonts w:ascii="Cambria" w:hAnsi="Cambria"/>
                <w:b/>
                <w:bCs/>
                <w:sz w:val="24"/>
                <w:szCs w:val="24"/>
              </w:rPr>
              <w:t>Austausch</w:t>
            </w:r>
          </w:p>
        </w:tc>
      </w:tr>
      <w:tr w:rsidR="004052A2" w:rsidRPr="00EF3B25" w14:paraId="6A2E5834" w14:textId="77777777" w:rsidTr="00464C34">
        <w:tc>
          <w:tcPr>
            <w:tcW w:w="1276" w:type="dxa"/>
          </w:tcPr>
          <w:p w14:paraId="63589AB5" w14:textId="77777777" w:rsidR="00E470CD" w:rsidRPr="00172499" w:rsidRDefault="00E470CD">
            <w:pPr>
              <w:pStyle w:val="Textkrper3"/>
              <w:tabs>
                <w:tab w:val="left" w:pos="1701"/>
              </w:tabs>
              <w:rPr>
                <w:rFonts w:ascii="Cambria" w:hAnsi="Cambria"/>
                <w:sz w:val="24"/>
                <w:szCs w:val="24"/>
              </w:rPr>
            </w:pPr>
          </w:p>
          <w:p w14:paraId="213D18E9" w14:textId="7CB517CB" w:rsidR="003054E8" w:rsidRPr="00172499" w:rsidRDefault="002B2B02">
            <w:pPr>
              <w:pStyle w:val="Textkrper3"/>
              <w:tabs>
                <w:tab w:val="left" w:pos="170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="00FF66FD" w:rsidRPr="00172499">
              <w:rPr>
                <w:rFonts w:ascii="Cambria" w:hAnsi="Cambria"/>
                <w:sz w:val="24"/>
                <w:szCs w:val="24"/>
              </w:rPr>
              <w:t>:</w:t>
            </w:r>
            <w:r w:rsidR="007E5337">
              <w:rPr>
                <w:rFonts w:ascii="Cambria" w:hAnsi="Cambria"/>
                <w:sz w:val="24"/>
                <w:szCs w:val="24"/>
              </w:rPr>
              <w:t>30</w:t>
            </w:r>
            <w:r w:rsidR="00FF66FD" w:rsidRPr="00172499">
              <w:rPr>
                <w:rFonts w:ascii="Cambria" w:hAnsi="Cambria"/>
                <w:sz w:val="24"/>
                <w:szCs w:val="24"/>
              </w:rPr>
              <w:t>h</w:t>
            </w:r>
          </w:p>
          <w:p w14:paraId="29F5E639" w14:textId="77777777" w:rsidR="00B06FF4" w:rsidRDefault="00B06FF4" w:rsidP="007C2934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50C1D21" w14:textId="77777777" w:rsidR="00547C27" w:rsidRDefault="00547C27" w:rsidP="007C2934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4970EA9" w14:textId="77777777" w:rsidR="00547C27" w:rsidRDefault="00547C27" w:rsidP="007C2934">
            <w:pPr>
              <w:pStyle w:val="Textkrper3"/>
              <w:tabs>
                <w:tab w:val="left" w:pos="1701"/>
              </w:tabs>
              <w:rPr>
                <w:rFonts w:ascii="Cambria" w:hAnsi="Cambria"/>
                <w:sz w:val="24"/>
                <w:szCs w:val="24"/>
              </w:rPr>
            </w:pPr>
          </w:p>
          <w:p w14:paraId="05ABD9CC" w14:textId="77777777" w:rsidR="007E5337" w:rsidRDefault="007E5337" w:rsidP="007C2934">
            <w:pPr>
              <w:pStyle w:val="Textkrper3"/>
              <w:tabs>
                <w:tab w:val="left" w:pos="1701"/>
              </w:tabs>
              <w:rPr>
                <w:rFonts w:ascii="Cambria" w:hAnsi="Cambria"/>
                <w:sz w:val="24"/>
                <w:szCs w:val="24"/>
              </w:rPr>
            </w:pPr>
          </w:p>
          <w:p w14:paraId="3FF17058" w14:textId="01FECD11" w:rsidR="007E5337" w:rsidRPr="00547C27" w:rsidRDefault="007E5337" w:rsidP="007C2934">
            <w:pPr>
              <w:pStyle w:val="Textkrper3"/>
              <w:tabs>
                <w:tab w:val="left" w:pos="1701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3E3A09" w14:textId="77777777" w:rsidR="00441695" w:rsidRPr="00172499" w:rsidRDefault="00441695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3C682F1" w14:textId="1D8FA87B" w:rsidR="00160379" w:rsidRDefault="00693DC2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Anschließend Imbiss</w:t>
            </w:r>
          </w:p>
          <w:p w14:paraId="46454329" w14:textId="18E92894" w:rsidR="00CE765E" w:rsidRPr="00172499" w:rsidRDefault="00CE765E">
            <w:pPr>
              <w:pStyle w:val="Textkrper3"/>
              <w:tabs>
                <w:tab w:val="left" w:pos="1701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82B8DAF" w14:textId="77777777" w:rsidR="002F24F2" w:rsidRDefault="002F5061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  <w:r w:rsidRPr="00DB45CB">
        <w:rPr>
          <w:rFonts w:ascii="Cambria" w:hAnsi="Cambria"/>
          <w:b/>
          <w:color w:val="7030A0"/>
          <w:sz w:val="24"/>
          <w:szCs w:val="24"/>
        </w:rPr>
        <w:t xml:space="preserve">  </w:t>
      </w:r>
    </w:p>
    <w:p w14:paraId="15CDB9D3" w14:textId="77777777" w:rsidR="002F24F2" w:rsidRDefault="002F24F2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18C5A862" w14:textId="77777777" w:rsidR="002F24F2" w:rsidRDefault="002F24F2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3E076344" w14:textId="77777777" w:rsidR="002F24F2" w:rsidRDefault="002F24F2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3A459CEA" w14:textId="77777777" w:rsidR="00C42817" w:rsidRDefault="00C42817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20A37A53" w14:textId="77777777" w:rsidR="00C42817" w:rsidRDefault="00C42817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0A9F9CB8" w14:textId="77777777" w:rsidR="00C42817" w:rsidRDefault="00C42817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0340351D" w14:textId="77777777" w:rsidR="00C42817" w:rsidRDefault="00C42817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777D1EAB" w14:textId="77777777" w:rsidR="00C42817" w:rsidRDefault="00C42817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5FC6A6DC" w14:textId="77777777" w:rsidR="002F24F2" w:rsidRDefault="002F24F2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0104635B" w14:textId="77777777" w:rsidR="002F24F2" w:rsidRDefault="002F24F2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42D15483" w14:textId="77777777" w:rsidR="002F24F2" w:rsidRDefault="002F24F2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75950037" w14:textId="77777777" w:rsidR="002F24F2" w:rsidRDefault="002F24F2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</w:p>
    <w:p w14:paraId="1F745150" w14:textId="1E5F5BDF" w:rsidR="004052A2" w:rsidRPr="00DB45CB" w:rsidRDefault="002F5061" w:rsidP="002F5061">
      <w:pPr>
        <w:pStyle w:val="Textkrper3"/>
        <w:tabs>
          <w:tab w:val="left" w:pos="1701"/>
        </w:tabs>
        <w:rPr>
          <w:rFonts w:ascii="Cambria" w:hAnsi="Cambria"/>
          <w:b/>
          <w:color w:val="7030A0"/>
          <w:sz w:val="24"/>
          <w:szCs w:val="24"/>
        </w:rPr>
      </w:pPr>
      <w:r w:rsidRPr="00DB45CB">
        <w:rPr>
          <w:rFonts w:ascii="Cambria" w:hAnsi="Cambria"/>
          <w:b/>
          <w:color w:val="7030A0"/>
          <w:sz w:val="24"/>
          <w:szCs w:val="24"/>
        </w:rPr>
        <w:t xml:space="preserve">  </w:t>
      </w:r>
      <w:r w:rsidR="00405661">
        <w:rPr>
          <w:rFonts w:ascii="Cambria" w:hAnsi="Cambria"/>
          <w:b/>
          <w:color w:val="7030A0"/>
          <w:sz w:val="24"/>
          <w:szCs w:val="24"/>
        </w:rPr>
        <w:t xml:space="preserve">    </w:t>
      </w:r>
      <w:r w:rsidRPr="00DB45CB">
        <w:rPr>
          <w:rFonts w:ascii="Cambria" w:hAnsi="Cambria"/>
          <w:b/>
          <w:color w:val="7030A0"/>
          <w:sz w:val="24"/>
          <w:szCs w:val="24"/>
        </w:rPr>
        <w:t xml:space="preserve"> </w:t>
      </w:r>
      <w:r w:rsidR="007B4229" w:rsidRPr="00DB45CB">
        <w:rPr>
          <w:rFonts w:ascii="Cambria" w:hAnsi="Cambria"/>
          <w:b/>
          <w:color w:val="7030A0"/>
          <w:sz w:val="24"/>
          <w:szCs w:val="24"/>
        </w:rPr>
        <w:t>REFERENT</w:t>
      </w:r>
    </w:p>
    <w:p w14:paraId="48CBE824" w14:textId="77777777" w:rsidR="009451D6" w:rsidRDefault="009451D6" w:rsidP="000A6F68">
      <w:pPr>
        <w:pStyle w:val="Textkrper3"/>
        <w:tabs>
          <w:tab w:val="left" w:pos="1701"/>
        </w:tabs>
        <w:ind w:left="360"/>
        <w:rPr>
          <w:rFonts w:ascii="Cambria" w:hAnsi="Cambria"/>
          <w:b/>
          <w:sz w:val="24"/>
          <w:szCs w:val="24"/>
        </w:rPr>
      </w:pPr>
    </w:p>
    <w:p w14:paraId="63863E3E" w14:textId="45748D86" w:rsidR="00CC6817" w:rsidRPr="00C42817" w:rsidRDefault="00CC6817" w:rsidP="00C42817">
      <w:pPr>
        <w:pStyle w:val="Textkrper3"/>
        <w:tabs>
          <w:tab w:val="left" w:pos="1701"/>
        </w:tabs>
        <w:rPr>
          <w:rFonts w:ascii="Cambria" w:hAnsi="Cambria"/>
          <w:b/>
          <w:sz w:val="24"/>
          <w:szCs w:val="24"/>
        </w:rPr>
      </w:pPr>
    </w:p>
    <w:p w14:paraId="4B58E238" w14:textId="77777777" w:rsidR="00C42817" w:rsidRDefault="00C42817" w:rsidP="001C0790">
      <w:pPr>
        <w:pStyle w:val="Textkrper3"/>
        <w:tabs>
          <w:tab w:val="left" w:pos="1701"/>
        </w:tabs>
        <w:ind w:left="360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E6C3733" w14:textId="1FCD14B9" w:rsidR="00C42817" w:rsidRDefault="00C42817" w:rsidP="001C0790">
      <w:pPr>
        <w:pStyle w:val="Textkrper3"/>
        <w:tabs>
          <w:tab w:val="left" w:pos="1701"/>
        </w:tabs>
        <w:ind w:left="360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Prof. Dr. med. Rainer Schulz</w:t>
      </w:r>
    </w:p>
    <w:p w14:paraId="242080BF" w14:textId="3022B288" w:rsidR="00C42817" w:rsidRDefault="00C42817" w:rsidP="001C0790">
      <w:pPr>
        <w:pStyle w:val="Textkrper3"/>
        <w:tabs>
          <w:tab w:val="left" w:pos="1701"/>
        </w:tabs>
        <w:ind w:left="360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Physiologisches Institut</w:t>
      </w:r>
    </w:p>
    <w:p w14:paraId="41573E57" w14:textId="44ADB299" w:rsidR="00C42817" w:rsidRDefault="00C42817" w:rsidP="001C0790">
      <w:pPr>
        <w:pStyle w:val="Textkrper3"/>
        <w:tabs>
          <w:tab w:val="left" w:pos="1701"/>
        </w:tabs>
        <w:ind w:left="360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Fachbereich Medizin der</w:t>
      </w:r>
    </w:p>
    <w:p w14:paraId="3B3507A5" w14:textId="3170ECB2" w:rsidR="00C42817" w:rsidRDefault="00C42817" w:rsidP="001C0790">
      <w:pPr>
        <w:pStyle w:val="Textkrper3"/>
        <w:tabs>
          <w:tab w:val="left" w:pos="1701"/>
        </w:tabs>
        <w:ind w:left="360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Justus-Liebig-Universität</w:t>
      </w:r>
    </w:p>
    <w:p w14:paraId="1AD7B9F1" w14:textId="2D41FF55" w:rsidR="00C42817" w:rsidRDefault="00C42817" w:rsidP="001C0790">
      <w:pPr>
        <w:pStyle w:val="Textkrper3"/>
        <w:tabs>
          <w:tab w:val="left" w:pos="1701"/>
        </w:tabs>
        <w:ind w:left="360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Gießen &amp; Marburg</w:t>
      </w:r>
    </w:p>
    <w:p w14:paraId="1B111961" w14:textId="77777777" w:rsidR="00C42817" w:rsidRPr="00172499" w:rsidRDefault="00C42817" w:rsidP="001C0790">
      <w:pPr>
        <w:pStyle w:val="Textkrper3"/>
        <w:tabs>
          <w:tab w:val="left" w:pos="1701"/>
        </w:tabs>
        <w:ind w:left="360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51ABEF61" w14:textId="5D18AD3B" w:rsidR="00CC6817" w:rsidRPr="00C42817" w:rsidRDefault="00C42817" w:rsidP="00C42817">
      <w:pPr>
        <w:pStyle w:val="Textkrper3"/>
        <w:tabs>
          <w:tab w:val="left" w:pos="1701"/>
        </w:tabs>
        <w:ind w:left="360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ab/>
      </w:r>
    </w:p>
    <w:p w14:paraId="418756F8" w14:textId="00204349" w:rsidR="00CC6817" w:rsidRPr="00172499" w:rsidRDefault="00CC6817" w:rsidP="001C0790">
      <w:pPr>
        <w:pStyle w:val="Textkrper3"/>
        <w:tabs>
          <w:tab w:val="left" w:pos="1701"/>
        </w:tabs>
        <w:ind w:left="360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0C1FD2A" w14:textId="77777777" w:rsidR="00CC6817" w:rsidRPr="00DB45CB" w:rsidRDefault="00CC6817" w:rsidP="001C0790">
      <w:pPr>
        <w:pStyle w:val="Textkrper3"/>
        <w:tabs>
          <w:tab w:val="left" w:pos="1701"/>
        </w:tabs>
        <w:ind w:left="360"/>
        <w:rPr>
          <w:rFonts w:ascii="Cambria" w:hAnsi="Cambria"/>
          <w:b/>
          <w:bCs/>
          <w:sz w:val="20"/>
        </w:rPr>
      </w:pPr>
    </w:p>
    <w:p w14:paraId="7D8EC7C9" w14:textId="77777777" w:rsidR="00C42817" w:rsidRDefault="00E470CD" w:rsidP="00A67726">
      <w:pPr>
        <w:pStyle w:val="Textkrper3"/>
        <w:tabs>
          <w:tab w:val="left" w:pos="1701"/>
        </w:tabs>
        <w:ind w:left="360"/>
        <w:jc w:val="both"/>
        <w:rPr>
          <w:rFonts w:ascii="Cambria" w:hAnsi="Cambria"/>
          <w:sz w:val="20"/>
        </w:rPr>
      </w:pPr>
      <w:bookmarkStart w:id="0" w:name="_Hlk126080466"/>
      <w:r w:rsidRPr="00DB45CB">
        <w:rPr>
          <w:rFonts w:ascii="Cambria" w:hAnsi="Cambria"/>
          <w:sz w:val="20"/>
        </w:rPr>
        <w:t>Die Zertifizierung der Veranstaltung ist</w:t>
      </w:r>
      <w:r w:rsidR="00C42817">
        <w:rPr>
          <w:rFonts w:ascii="Cambria" w:hAnsi="Cambria"/>
          <w:sz w:val="20"/>
        </w:rPr>
        <w:t xml:space="preserve"> bei der</w:t>
      </w:r>
    </w:p>
    <w:p w14:paraId="4CA51178" w14:textId="3C55678D" w:rsidR="00E470CD" w:rsidRPr="00DB45CB" w:rsidRDefault="00C42817" w:rsidP="00A67726">
      <w:pPr>
        <w:pStyle w:val="Textkrper3"/>
        <w:tabs>
          <w:tab w:val="left" w:pos="1701"/>
        </w:tabs>
        <w:ind w:left="36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Ärztekammer und beim VDBD</w:t>
      </w:r>
      <w:r w:rsidR="00E470CD" w:rsidRPr="00DB45CB">
        <w:rPr>
          <w:rFonts w:ascii="Cambria" w:hAnsi="Cambria"/>
          <w:sz w:val="20"/>
        </w:rPr>
        <w:t xml:space="preserve"> beantragt.</w:t>
      </w:r>
      <w:r w:rsidR="009A4436" w:rsidRPr="00DB45CB">
        <w:rPr>
          <w:rFonts w:ascii="Cambria" w:hAnsi="Cambria"/>
          <w:sz w:val="20"/>
        </w:rPr>
        <w:t xml:space="preserve"> Bitte bringen Sie Ihren Barcode mit.</w:t>
      </w:r>
    </w:p>
    <w:bookmarkEnd w:id="0"/>
    <w:p w14:paraId="739BFC5C" w14:textId="77777777" w:rsidR="00E470CD" w:rsidRPr="00DB45CB" w:rsidRDefault="00E470CD" w:rsidP="00A67726">
      <w:pPr>
        <w:pStyle w:val="Textkrper3"/>
        <w:tabs>
          <w:tab w:val="left" w:pos="1701"/>
        </w:tabs>
        <w:ind w:left="360"/>
        <w:jc w:val="both"/>
        <w:rPr>
          <w:rFonts w:ascii="Cambria" w:hAnsi="Cambria"/>
          <w:sz w:val="20"/>
        </w:rPr>
      </w:pPr>
    </w:p>
    <w:p w14:paraId="0A6F3953" w14:textId="0DFC415B" w:rsidR="004052A2" w:rsidRDefault="00F71B1B" w:rsidP="00185109">
      <w:pPr>
        <w:pStyle w:val="Textkrper3"/>
        <w:tabs>
          <w:tab w:val="left" w:pos="1701"/>
        </w:tabs>
        <w:ind w:left="360"/>
        <w:jc w:val="both"/>
        <w:rPr>
          <w:rFonts w:ascii="Cambria" w:hAnsi="Cambria"/>
          <w:sz w:val="20"/>
        </w:rPr>
      </w:pPr>
      <w:r w:rsidRPr="00DB45CB">
        <w:rPr>
          <w:rFonts w:ascii="Cambria" w:hAnsi="Cambria"/>
          <w:sz w:val="20"/>
        </w:rPr>
        <w:t>D</w:t>
      </w:r>
      <w:r w:rsidR="00562543">
        <w:rPr>
          <w:rFonts w:ascii="Cambria" w:hAnsi="Cambria"/>
          <w:sz w:val="20"/>
        </w:rPr>
        <w:t xml:space="preserve">ie </w:t>
      </w:r>
      <w:r w:rsidR="00B3743B" w:rsidRPr="00DB45CB">
        <w:rPr>
          <w:rFonts w:ascii="Cambria" w:hAnsi="Cambria"/>
          <w:sz w:val="20"/>
        </w:rPr>
        <w:t>Inhalte dieser Veranstaltung werden produkt- und</w:t>
      </w:r>
      <w:r w:rsidR="00CE765E">
        <w:rPr>
          <w:rFonts w:ascii="Cambria" w:hAnsi="Cambria"/>
          <w:sz w:val="20"/>
        </w:rPr>
        <w:t xml:space="preserve"> </w:t>
      </w:r>
      <w:r w:rsidR="00B3743B" w:rsidRPr="00DB45CB">
        <w:rPr>
          <w:rFonts w:ascii="Cambria" w:hAnsi="Cambria"/>
          <w:sz w:val="20"/>
        </w:rPr>
        <w:t>dienstleistungsneutral dargestellt. Wir</w:t>
      </w:r>
      <w:r w:rsidRPr="00DB45CB">
        <w:rPr>
          <w:rFonts w:ascii="Cambria" w:hAnsi="Cambria"/>
          <w:sz w:val="20"/>
        </w:rPr>
        <w:t xml:space="preserve"> </w:t>
      </w:r>
      <w:r w:rsidR="00B3743B" w:rsidRPr="00DB45CB">
        <w:rPr>
          <w:rFonts w:ascii="Cambria" w:hAnsi="Cambria"/>
          <w:sz w:val="20"/>
        </w:rPr>
        <w:t>bestätigen, dass die</w:t>
      </w:r>
      <w:r w:rsidRPr="00DB45CB">
        <w:rPr>
          <w:rFonts w:ascii="Cambria" w:hAnsi="Cambria"/>
          <w:sz w:val="20"/>
        </w:rPr>
        <w:t xml:space="preserve"> </w:t>
      </w:r>
      <w:r w:rsidR="00B3743B" w:rsidRPr="00DB45CB">
        <w:rPr>
          <w:rFonts w:ascii="Cambria" w:hAnsi="Cambria"/>
          <w:sz w:val="20"/>
        </w:rPr>
        <w:t>wissenschaftliche Leitung, hier auch der Referent, potentielle</w:t>
      </w:r>
      <w:r w:rsidRPr="00DB45CB">
        <w:rPr>
          <w:rFonts w:ascii="Cambria" w:hAnsi="Cambria"/>
          <w:sz w:val="20"/>
        </w:rPr>
        <w:t xml:space="preserve"> </w:t>
      </w:r>
      <w:r w:rsidR="00B3743B" w:rsidRPr="00DB45CB">
        <w:rPr>
          <w:rFonts w:ascii="Cambria" w:hAnsi="Cambria"/>
          <w:sz w:val="20"/>
        </w:rPr>
        <w:t>Interessenkonflikte gegenüber den Teilnehmern offenlegt. Es besteht</w:t>
      </w:r>
      <w:r w:rsidR="00185109">
        <w:rPr>
          <w:rFonts w:ascii="Cambria" w:hAnsi="Cambria"/>
          <w:sz w:val="20"/>
        </w:rPr>
        <w:t xml:space="preserve"> </w:t>
      </w:r>
      <w:r w:rsidR="00B3743B" w:rsidRPr="00DB45CB">
        <w:rPr>
          <w:rFonts w:ascii="Cambria" w:hAnsi="Cambria"/>
          <w:sz w:val="20"/>
        </w:rPr>
        <w:t>kein Sponsoring der Veranstaltung. Die</w:t>
      </w:r>
      <w:r w:rsidR="008E37CE" w:rsidRPr="00DB45CB">
        <w:rPr>
          <w:rFonts w:ascii="Cambria" w:hAnsi="Cambria"/>
          <w:sz w:val="20"/>
        </w:rPr>
        <w:t xml:space="preserve"> </w:t>
      </w:r>
      <w:r w:rsidR="00B3743B" w:rsidRPr="00DB45CB">
        <w:rPr>
          <w:rFonts w:ascii="Cambria" w:hAnsi="Cambria"/>
          <w:sz w:val="20"/>
        </w:rPr>
        <w:t>Gesamtaufwendungen</w:t>
      </w:r>
      <w:r w:rsidR="008E37CE" w:rsidRPr="00DB45CB">
        <w:rPr>
          <w:rFonts w:ascii="Cambria" w:hAnsi="Cambria"/>
          <w:sz w:val="20"/>
        </w:rPr>
        <w:t xml:space="preserve"> </w:t>
      </w:r>
      <w:r w:rsidR="00B3743B" w:rsidRPr="00DB45CB">
        <w:rPr>
          <w:rFonts w:ascii="Cambria" w:hAnsi="Cambria"/>
          <w:sz w:val="20"/>
        </w:rPr>
        <w:t xml:space="preserve">belaufen sich auf </w:t>
      </w:r>
      <w:r w:rsidR="00A67726">
        <w:rPr>
          <w:rFonts w:ascii="Cambria" w:hAnsi="Cambria"/>
          <w:sz w:val="20"/>
        </w:rPr>
        <w:t>4</w:t>
      </w:r>
      <w:r w:rsidR="00B3743B" w:rsidRPr="00DB45CB">
        <w:rPr>
          <w:rFonts w:ascii="Cambria" w:hAnsi="Cambria"/>
          <w:sz w:val="20"/>
        </w:rPr>
        <w:t>.000 Euro und werden von Sanofi-Aventis</w:t>
      </w:r>
      <w:r w:rsidR="008E37CE" w:rsidRPr="00DB45CB">
        <w:rPr>
          <w:rFonts w:ascii="Cambria" w:hAnsi="Cambria"/>
          <w:sz w:val="20"/>
        </w:rPr>
        <w:t xml:space="preserve"> </w:t>
      </w:r>
      <w:r w:rsidR="00B3743B" w:rsidRPr="00DB45CB">
        <w:rPr>
          <w:rFonts w:ascii="Cambria" w:hAnsi="Cambria"/>
          <w:sz w:val="20"/>
        </w:rPr>
        <w:t>übernommen. Die Teilnahme ist kostenlos</w:t>
      </w:r>
      <w:r w:rsidR="00A67726">
        <w:rPr>
          <w:rFonts w:ascii="Cambria" w:hAnsi="Cambria"/>
          <w:sz w:val="20"/>
        </w:rPr>
        <w:t>.</w:t>
      </w:r>
    </w:p>
    <w:p w14:paraId="27AAF6F2" w14:textId="64D05E74" w:rsidR="00DB45CB" w:rsidRDefault="00DB45CB" w:rsidP="00172499">
      <w:pPr>
        <w:pStyle w:val="Textkrper3"/>
        <w:tabs>
          <w:tab w:val="left" w:pos="1701"/>
        </w:tabs>
        <w:ind w:left="360"/>
        <w:rPr>
          <w:rFonts w:ascii="Cambria" w:hAnsi="Cambria"/>
          <w:sz w:val="20"/>
        </w:rPr>
      </w:pPr>
    </w:p>
    <w:p w14:paraId="28C47F5A" w14:textId="33F97BF0" w:rsidR="00DB45CB" w:rsidRDefault="00DB45CB" w:rsidP="00172499">
      <w:pPr>
        <w:pStyle w:val="Textkrper3"/>
        <w:tabs>
          <w:tab w:val="left" w:pos="1701"/>
        </w:tabs>
        <w:ind w:left="360"/>
        <w:rPr>
          <w:rFonts w:ascii="Cambria" w:hAnsi="Cambria"/>
          <w:sz w:val="2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D4FC25E" wp14:editId="4AED116E">
            <wp:simplePos x="0" y="0"/>
            <wp:positionH relativeFrom="margin">
              <wp:posOffset>4123055</wp:posOffset>
            </wp:positionH>
            <wp:positionV relativeFrom="paragraph">
              <wp:posOffset>52705</wp:posOffset>
            </wp:positionV>
            <wp:extent cx="1822450" cy="834765"/>
            <wp:effectExtent l="0" t="0" r="6350" b="0"/>
            <wp:wrapNone/>
            <wp:docPr id="4" name="Grafik 4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60" cy="83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72EF17" w14:textId="33BEA62B" w:rsidR="00DB45CB" w:rsidRDefault="00DB45CB" w:rsidP="00172499">
      <w:pPr>
        <w:pStyle w:val="Textkrper3"/>
        <w:tabs>
          <w:tab w:val="left" w:pos="1701"/>
        </w:tabs>
        <w:ind w:left="360"/>
        <w:rPr>
          <w:rFonts w:ascii="Cambria" w:hAnsi="Cambria"/>
          <w:sz w:val="20"/>
        </w:rPr>
      </w:pPr>
    </w:p>
    <w:p w14:paraId="573E1243" w14:textId="034F71B4" w:rsidR="00DB45CB" w:rsidRDefault="00DB45CB" w:rsidP="00172499">
      <w:pPr>
        <w:pStyle w:val="Textkrper3"/>
        <w:tabs>
          <w:tab w:val="left" w:pos="1701"/>
        </w:tabs>
        <w:ind w:left="360"/>
        <w:rPr>
          <w:rFonts w:ascii="Cambria" w:hAnsi="Cambria"/>
          <w:sz w:val="20"/>
        </w:rPr>
      </w:pPr>
    </w:p>
    <w:p w14:paraId="19C9C64F" w14:textId="6CC975DA" w:rsidR="00DB45CB" w:rsidRDefault="00DB45CB" w:rsidP="00172499">
      <w:pPr>
        <w:pStyle w:val="Textkrper3"/>
        <w:tabs>
          <w:tab w:val="left" w:pos="1701"/>
        </w:tabs>
        <w:ind w:left="360"/>
        <w:rPr>
          <w:rFonts w:ascii="Cambria" w:hAnsi="Cambria"/>
          <w:sz w:val="20"/>
        </w:rPr>
      </w:pPr>
    </w:p>
    <w:p w14:paraId="07BB2309" w14:textId="77777777" w:rsidR="00DB45CB" w:rsidRPr="00DB45CB" w:rsidRDefault="00DB45CB" w:rsidP="00172499">
      <w:pPr>
        <w:pStyle w:val="Textkrper3"/>
        <w:tabs>
          <w:tab w:val="left" w:pos="1701"/>
        </w:tabs>
        <w:ind w:left="360"/>
        <w:rPr>
          <w:rFonts w:ascii="Cambria" w:hAnsi="Cambria"/>
          <w:sz w:val="20"/>
        </w:rPr>
      </w:pPr>
    </w:p>
    <w:p w14:paraId="37B51862" w14:textId="77777777" w:rsidR="004052A2" w:rsidRPr="00172499" w:rsidRDefault="004052A2">
      <w:pPr>
        <w:pStyle w:val="Textkrper3"/>
        <w:tabs>
          <w:tab w:val="clear" w:pos="1418"/>
          <w:tab w:val="left" w:pos="170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br w:type="column"/>
      </w:r>
      <w:r w:rsidRPr="00DB45CB">
        <w:rPr>
          <w:rFonts w:ascii="Cambria" w:hAnsi="Cambria"/>
          <w:b/>
          <w:color w:val="7030A0"/>
          <w:sz w:val="24"/>
          <w:szCs w:val="24"/>
        </w:rPr>
        <w:t>ANMELDUNG</w:t>
      </w:r>
      <w:r w:rsidR="00821ACA" w:rsidRPr="00DB45CB">
        <w:rPr>
          <w:rFonts w:ascii="Cambria" w:hAnsi="Cambria"/>
          <w:b/>
          <w:color w:val="7030A0"/>
          <w:sz w:val="24"/>
          <w:szCs w:val="24"/>
        </w:rPr>
        <w:t>:</w:t>
      </w:r>
    </w:p>
    <w:p w14:paraId="397547CF" w14:textId="77777777" w:rsidR="004052A2" w:rsidRDefault="004052A2">
      <w:pPr>
        <w:jc w:val="both"/>
        <w:rPr>
          <w:rFonts w:ascii="Cambria" w:hAnsi="Cambria" w:cs="Arial"/>
          <w:sz w:val="20"/>
          <w:szCs w:val="20"/>
          <w:lang w:val="de-DE"/>
        </w:rPr>
      </w:pPr>
    </w:p>
    <w:p w14:paraId="7D1E3E05" w14:textId="458D8A7C" w:rsidR="00B21447" w:rsidRPr="000E1635" w:rsidRDefault="009451D6">
      <w:pPr>
        <w:jc w:val="both"/>
        <w:rPr>
          <w:rFonts w:ascii="Cambria" w:hAnsi="Cambria" w:cs="Arial"/>
          <w:b/>
          <w:bCs/>
          <w:sz w:val="28"/>
          <w:szCs w:val="28"/>
          <w:lang w:val="de-DE"/>
        </w:rPr>
      </w:pPr>
      <w:r>
        <w:rPr>
          <w:rFonts w:ascii="Cambria" w:hAnsi="Cambria" w:cs="Arial"/>
          <w:b/>
          <w:bCs/>
          <w:sz w:val="28"/>
          <w:szCs w:val="28"/>
          <w:lang w:val="de-DE"/>
        </w:rPr>
        <w:t>Per</w:t>
      </w:r>
      <w:r w:rsidR="000E1635">
        <w:rPr>
          <w:rFonts w:ascii="Cambria" w:hAnsi="Cambria" w:cs="Arial"/>
          <w:b/>
          <w:bCs/>
          <w:sz w:val="28"/>
          <w:szCs w:val="28"/>
          <w:lang w:val="de-DE"/>
        </w:rPr>
        <w:t xml:space="preserve"> eMail:</w:t>
      </w:r>
    </w:p>
    <w:p w14:paraId="55238FF7" w14:textId="413EA7D4" w:rsidR="00991330" w:rsidRDefault="00A37C3F" w:rsidP="00991330">
      <w:hyperlink r:id="rId10" w:history="1">
        <w:r w:rsidRPr="00B84505">
          <w:rPr>
            <w:rStyle w:val="Hyperlink"/>
          </w:rPr>
          <w:t>wolf.langschwager@sanofi.com</w:t>
        </w:r>
      </w:hyperlink>
    </w:p>
    <w:p w14:paraId="686AB550" w14:textId="77777777" w:rsidR="004052A2" w:rsidRPr="00172499" w:rsidRDefault="004052A2">
      <w:pPr>
        <w:rPr>
          <w:rFonts w:ascii="Cambria" w:hAnsi="Cambria" w:cs="Arial"/>
          <w:lang w:val="de-DE"/>
        </w:rPr>
      </w:pPr>
    </w:p>
    <w:p w14:paraId="60BABDAA" w14:textId="7286D8BF" w:rsidR="004052A2" w:rsidRPr="00172499" w:rsidRDefault="004052A2">
      <w:pPr>
        <w:rPr>
          <w:rFonts w:ascii="Cambria" w:hAnsi="Cambria" w:cs="Arial"/>
          <w:lang w:val="de-DE"/>
        </w:rPr>
      </w:pPr>
      <w:r w:rsidRPr="00172499">
        <w:rPr>
          <w:rFonts w:ascii="Cambria" w:hAnsi="Cambria" w:cs="Arial"/>
          <w:lang w:val="de-DE"/>
        </w:rPr>
        <w:t xml:space="preserve">Hiermit melde ich mich verbindlich für den </w:t>
      </w:r>
      <w:r w:rsidR="00693DC2">
        <w:rPr>
          <w:rFonts w:ascii="Cambria" w:hAnsi="Cambria" w:cs="Arial"/>
          <w:lang w:val="de-DE"/>
        </w:rPr>
        <w:t>17</w:t>
      </w:r>
      <w:r w:rsidR="00821ACA" w:rsidRPr="00172499">
        <w:rPr>
          <w:rFonts w:ascii="Cambria" w:hAnsi="Cambria" w:cs="Arial"/>
          <w:lang w:val="de-DE"/>
        </w:rPr>
        <w:t>.</w:t>
      </w:r>
      <w:r w:rsidR="0045693E">
        <w:rPr>
          <w:rFonts w:ascii="Cambria" w:hAnsi="Cambria" w:cs="Arial"/>
          <w:lang w:val="de-DE"/>
        </w:rPr>
        <w:t>0</w:t>
      </w:r>
      <w:r w:rsidR="00A37C3F">
        <w:rPr>
          <w:rFonts w:ascii="Cambria" w:hAnsi="Cambria" w:cs="Arial"/>
          <w:lang w:val="de-DE"/>
        </w:rPr>
        <w:t>9</w:t>
      </w:r>
      <w:r w:rsidR="00821ACA" w:rsidRPr="00172499">
        <w:rPr>
          <w:rFonts w:ascii="Cambria" w:hAnsi="Cambria" w:cs="Arial"/>
          <w:lang w:val="de-DE"/>
        </w:rPr>
        <w:t>.202</w:t>
      </w:r>
      <w:r w:rsidR="00A37C3F">
        <w:rPr>
          <w:rFonts w:ascii="Cambria" w:hAnsi="Cambria" w:cs="Arial"/>
          <w:lang w:val="de-DE"/>
        </w:rPr>
        <w:t>5</w:t>
      </w:r>
      <w:r w:rsidRPr="00172499">
        <w:rPr>
          <w:rFonts w:ascii="Cambria" w:hAnsi="Cambria" w:cs="Arial"/>
          <w:lang w:val="de-DE"/>
        </w:rPr>
        <w:t xml:space="preserve">, </w:t>
      </w:r>
      <w:r w:rsidR="0045693E">
        <w:rPr>
          <w:rFonts w:ascii="Cambria" w:hAnsi="Cambria" w:cs="Arial"/>
          <w:lang w:val="de-DE"/>
        </w:rPr>
        <w:t>1</w:t>
      </w:r>
      <w:r w:rsidR="00A37C3F">
        <w:rPr>
          <w:rFonts w:ascii="Cambria" w:hAnsi="Cambria" w:cs="Arial"/>
          <w:lang w:val="de-DE"/>
        </w:rPr>
        <w:t>8</w:t>
      </w:r>
      <w:r w:rsidR="009A4436" w:rsidRPr="00172499">
        <w:rPr>
          <w:rFonts w:ascii="Cambria" w:hAnsi="Cambria" w:cs="Arial"/>
          <w:lang w:val="de-DE"/>
        </w:rPr>
        <w:t>:</w:t>
      </w:r>
      <w:r w:rsidR="00441695" w:rsidRPr="00172499">
        <w:rPr>
          <w:rFonts w:ascii="Cambria" w:hAnsi="Cambria" w:cs="Arial"/>
          <w:lang w:val="de-DE"/>
        </w:rPr>
        <w:t>00</w:t>
      </w:r>
      <w:r w:rsidRPr="00172499">
        <w:rPr>
          <w:rFonts w:ascii="Cambria" w:hAnsi="Cambria" w:cs="Arial"/>
          <w:lang w:val="de-DE"/>
        </w:rPr>
        <w:t xml:space="preserve"> Uhr an:</w:t>
      </w:r>
    </w:p>
    <w:p w14:paraId="770B0968" w14:textId="77777777" w:rsidR="00821ACA" w:rsidRPr="00172499" w:rsidRDefault="00821ACA">
      <w:pPr>
        <w:rPr>
          <w:rFonts w:ascii="Cambria" w:hAnsi="Cambria" w:cs="Arial"/>
          <w:lang w:val="de-DE"/>
        </w:rPr>
      </w:pPr>
    </w:p>
    <w:p w14:paraId="7D74D523" w14:textId="77777777" w:rsidR="004052A2" w:rsidRPr="00172499" w:rsidRDefault="004052A2">
      <w:pPr>
        <w:rPr>
          <w:rFonts w:ascii="Cambria" w:hAnsi="Cambria" w:cs="Arial"/>
          <w:lang w:val="de-DE"/>
        </w:rPr>
      </w:pPr>
    </w:p>
    <w:p w14:paraId="06219163" w14:textId="77777777" w:rsidR="004052A2" w:rsidRPr="00172499" w:rsidRDefault="004052A2">
      <w:pPr>
        <w:rPr>
          <w:rFonts w:ascii="Cambria" w:hAnsi="Cambria" w:cs="Arial"/>
          <w:lang w:val="de-DE"/>
        </w:rPr>
      </w:pPr>
      <w:r w:rsidRPr="00172499">
        <w:rPr>
          <w:rFonts w:ascii="Cambria" w:hAnsi="Cambria" w:cs="Arial"/>
          <w:lang w:val="de-DE"/>
        </w:rPr>
        <w:t>Datum  _____________________________</w:t>
      </w:r>
    </w:p>
    <w:p w14:paraId="50D32535" w14:textId="77777777" w:rsidR="004052A2" w:rsidRPr="00172499" w:rsidRDefault="004052A2">
      <w:pPr>
        <w:rPr>
          <w:rFonts w:ascii="Cambria" w:hAnsi="Cambria" w:cs="Arial"/>
          <w:lang w:val="de-DE"/>
        </w:rPr>
      </w:pPr>
    </w:p>
    <w:p w14:paraId="4F473C78" w14:textId="77777777" w:rsidR="004052A2" w:rsidRPr="00172499" w:rsidRDefault="004052A2">
      <w:pPr>
        <w:rPr>
          <w:rFonts w:ascii="Cambria" w:hAnsi="Cambria" w:cs="Arial"/>
          <w:lang w:val="de-DE"/>
        </w:rPr>
      </w:pPr>
    </w:p>
    <w:p w14:paraId="7AE795BE" w14:textId="77777777" w:rsidR="004052A2" w:rsidRPr="00172499" w:rsidRDefault="004052A2">
      <w:pPr>
        <w:rPr>
          <w:rFonts w:ascii="Cambria" w:hAnsi="Cambria" w:cs="Arial"/>
          <w:lang w:val="de-DE"/>
        </w:rPr>
      </w:pPr>
      <w:r w:rsidRPr="00172499">
        <w:rPr>
          <w:rFonts w:ascii="Cambria" w:hAnsi="Cambria" w:cs="Arial"/>
          <w:lang w:val="de-DE"/>
        </w:rPr>
        <w:t>Name  ______________________________</w:t>
      </w:r>
    </w:p>
    <w:p w14:paraId="2168852C" w14:textId="4A85DF66" w:rsidR="004052A2" w:rsidRPr="00172499" w:rsidRDefault="00821ACA">
      <w:pPr>
        <w:rPr>
          <w:rFonts w:ascii="Cambria" w:hAnsi="Cambria" w:cs="Arial"/>
          <w:lang w:val="de-DE"/>
        </w:rPr>
      </w:pPr>
      <w:r w:rsidRPr="00172499">
        <w:rPr>
          <w:rFonts w:ascii="Cambria" w:hAnsi="Cambria" w:cs="Arial"/>
          <w:lang w:val="de-DE"/>
        </w:rPr>
        <w:t>(in Druckbuchstaben)</w:t>
      </w:r>
    </w:p>
    <w:p w14:paraId="41C9B93C" w14:textId="133E98D4" w:rsidR="004052A2" w:rsidRPr="00172499" w:rsidRDefault="00B96671">
      <w:pPr>
        <w:rPr>
          <w:rFonts w:ascii="Cambria" w:hAnsi="Cambria" w:cs="Arial"/>
          <w:lang w:val="de-DE"/>
        </w:rPr>
      </w:pPr>
      <w:r w:rsidRPr="00172499">
        <w:rPr>
          <w:rFonts w:ascii="Cambria" w:hAnsi="Cambria" w:cs="Arial"/>
          <w:noProof/>
          <w:lang w:val="de-DE"/>
        </w:rPr>
        <mc:AlternateContent>
          <mc:Choice Requires="wpc">
            <w:drawing>
              <wp:inline distT="0" distB="0" distL="0" distR="0" wp14:anchorId="572979DD" wp14:editId="6D34E76D">
                <wp:extent cx="2743200" cy="1600200"/>
                <wp:effectExtent l="0" t="0" r="0" b="0"/>
                <wp:docPr id="11" name="Zeichenbereich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3"/>
                        <wps:cNvSpPr>
                          <a:spLocks/>
                        </wps:cNvSpPr>
                        <wps:spPr bwMode="auto">
                          <a:xfrm>
                            <a:off x="56388" y="223361"/>
                            <a:ext cx="2466975" cy="1152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09057CA5" id="Zeichenbereich 11" o:spid="_x0000_s1026" editas="canvas" style="width:3in;height:126pt;mso-position-horizontal-relative:char;mso-position-vertical-relative:line" coordsize="2743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16002;visibility:visible;mso-wrap-style:square">
                  <v:fill o:detectmouseclick="t"/>
                  <v:path o:connecttype="none"/>
                </v:shape>
                <v:rect id="Rectangle 13" o:spid="_x0000_s1028" style="position:absolute;left:563;top:2233;width:24670;height:115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" strokeweight="1.5pt">
                  <v:path arrowok="t"/>
                </v:rect>
                <w10:anchorlock/>
              </v:group>
            </w:pict>
          </mc:Fallback>
        </mc:AlternateContent>
      </w:r>
    </w:p>
    <w:p w14:paraId="72D3FAE0" w14:textId="77777777" w:rsidR="004052A2" w:rsidRPr="00172499" w:rsidRDefault="004052A2">
      <w:pPr>
        <w:rPr>
          <w:rFonts w:ascii="Cambria" w:hAnsi="Cambria" w:cs="Arial"/>
          <w:lang w:val="de-DE"/>
        </w:rPr>
      </w:pPr>
      <w:r w:rsidRPr="00172499">
        <w:rPr>
          <w:rFonts w:ascii="Cambria" w:hAnsi="Cambria" w:cs="Arial"/>
          <w:lang w:val="de-DE"/>
        </w:rPr>
        <w:t xml:space="preserve">           Unterschrift und Stempel</w:t>
      </w:r>
    </w:p>
    <w:p w14:paraId="494C5989" w14:textId="77777777" w:rsidR="004052A2" w:rsidRPr="00172499" w:rsidRDefault="004052A2">
      <w:pPr>
        <w:rPr>
          <w:rFonts w:ascii="Cambria" w:hAnsi="Cambria" w:cs="Arial"/>
          <w:lang w:val="de-DE"/>
        </w:rPr>
      </w:pPr>
    </w:p>
    <w:p w14:paraId="29C73C36" w14:textId="1C0C2D93" w:rsidR="004052A2" w:rsidRPr="00172499" w:rsidRDefault="009A4436" w:rsidP="00A37C3F">
      <w:pPr>
        <w:jc w:val="both"/>
        <w:rPr>
          <w:rFonts w:ascii="Cambria" w:hAnsi="Cambria" w:cs="Arial"/>
          <w:lang w:val="de-DE"/>
        </w:rPr>
      </w:pPr>
      <w:r w:rsidRPr="00172499">
        <w:rPr>
          <w:rFonts w:ascii="Cambria" w:hAnsi="Cambria" w:cs="Arial"/>
          <w:lang w:val="de-DE"/>
        </w:rPr>
        <w:t xml:space="preserve">Die Anmeldung der Teilnehmer erfolgt in der Reihenfolge des Eingangs. Die Teilnehmerplätze sind begrenzt. Bitte informieren Sie </w:t>
      </w:r>
      <w:r w:rsidR="004321BE">
        <w:rPr>
          <w:rFonts w:ascii="Cambria" w:hAnsi="Cambria" w:cs="Arial"/>
          <w:lang w:val="de-DE"/>
        </w:rPr>
        <w:t xml:space="preserve">mich </w:t>
      </w:r>
      <w:r w:rsidRPr="00172499">
        <w:rPr>
          <w:rFonts w:ascii="Cambria" w:hAnsi="Cambria" w:cs="Arial"/>
          <w:lang w:val="de-DE"/>
        </w:rPr>
        <w:t>umgehend</w:t>
      </w:r>
      <w:r w:rsidR="00CE765E">
        <w:rPr>
          <w:rFonts w:ascii="Cambria" w:hAnsi="Cambria" w:cs="Arial"/>
          <w:lang w:val="de-DE"/>
        </w:rPr>
        <w:t>,</w:t>
      </w:r>
      <w:r w:rsidRPr="00172499">
        <w:rPr>
          <w:rFonts w:ascii="Cambria" w:hAnsi="Cambria" w:cs="Arial"/>
          <w:lang w:val="de-DE"/>
        </w:rPr>
        <w:t xml:space="preserve"> falls Sie verhindert sein sollten.</w:t>
      </w:r>
    </w:p>
    <w:p w14:paraId="0FFDA898" w14:textId="567F8F6A" w:rsidR="004052A2" w:rsidRDefault="004052A2" w:rsidP="00172499">
      <w:pPr>
        <w:pStyle w:val="berschrift3"/>
        <w:keepNext w:val="0"/>
        <w:tabs>
          <w:tab w:val="clear" w:pos="1701"/>
          <w:tab w:val="left" w:pos="284"/>
        </w:tabs>
        <w:rPr>
          <w:rFonts w:ascii="Cambria" w:hAnsi="Cambria" w:cs="Arial"/>
          <w:bCs/>
          <w:sz w:val="16"/>
        </w:rPr>
      </w:pPr>
    </w:p>
    <w:p w14:paraId="6108A439" w14:textId="77777777" w:rsidR="00172499" w:rsidRDefault="00172499">
      <w:pPr>
        <w:rPr>
          <w:rFonts w:ascii="Cambria" w:hAnsi="Cambria" w:cs="Arial"/>
          <w:b/>
          <w:bCs/>
          <w:lang w:val="de-DE"/>
        </w:rPr>
      </w:pPr>
    </w:p>
    <w:p w14:paraId="0C709AF7" w14:textId="77777777" w:rsidR="00172499" w:rsidRDefault="00172499">
      <w:pPr>
        <w:rPr>
          <w:rFonts w:ascii="Cambria" w:hAnsi="Cambria" w:cs="Arial"/>
          <w:b/>
          <w:bCs/>
          <w:lang w:val="de-DE"/>
        </w:rPr>
      </w:pPr>
    </w:p>
    <w:p w14:paraId="29A2A557" w14:textId="77777777" w:rsidR="00172499" w:rsidRDefault="00172499">
      <w:pPr>
        <w:rPr>
          <w:rFonts w:ascii="Cambria" w:hAnsi="Cambria" w:cs="Arial"/>
          <w:b/>
          <w:bCs/>
          <w:lang w:val="de-DE"/>
        </w:rPr>
      </w:pPr>
    </w:p>
    <w:p w14:paraId="29D035B1" w14:textId="77777777" w:rsidR="00172499" w:rsidRDefault="00172499">
      <w:pPr>
        <w:rPr>
          <w:rFonts w:ascii="Cambria" w:hAnsi="Cambria" w:cs="Arial"/>
          <w:b/>
          <w:bCs/>
          <w:lang w:val="de-DE"/>
        </w:rPr>
      </w:pPr>
    </w:p>
    <w:p w14:paraId="660FC133" w14:textId="77777777" w:rsidR="00172499" w:rsidRDefault="00172499">
      <w:pPr>
        <w:rPr>
          <w:rFonts w:ascii="Cambria" w:hAnsi="Cambria" w:cs="Arial"/>
          <w:b/>
          <w:bCs/>
          <w:lang w:val="de-DE"/>
        </w:rPr>
      </w:pPr>
    </w:p>
    <w:p w14:paraId="113991E8" w14:textId="33A89959" w:rsidR="004052A2" w:rsidRPr="00DB45CB" w:rsidRDefault="004052A2">
      <w:pPr>
        <w:rPr>
          <w:rFonts w:ascii="Cambria" w:hAnsi="Cambria" w:cs="Arial"/>
          <w:b/>
          <w:bCs/>
          <w:color w:val="7030A0"/>
          <w:lang w:val="de-DE"/>
        </w:rPr>
      </w:pPr>
      <w:r w:rsidRPr="00DB45CB">
        <w:rPr>
          <w:rFonts w:ascii="Cambria" w:hAnsi="Cambria" w:cs="Arial"/>
          <w:b/>
          <w:bCs/>
          <w:color w:val="7030A0"/>
          <w:lang w:val="de-DE"/>
        </w:rPr>
        <w:t xml:space="preserve">   VERANSTALTUNGSORT</w:t>
      </w:r>
    </w:p>
    <w:p w14:paraId="689F3E15" w14:textId="77777777" w:rsidR="004052A2" w:rsidRDefault="004052A2">
      <w:pPr>
        <w:tabs>
          <w:tab w:val="left" w:pos="993"/>
        </w:tabs>
        <w:ind w:left="284"/>
        <w:rPr>
          <w:rFonts w:ascii="Cambria" w:hAnsi="Cambria" w:cs="Arial"/>
          <w:highlight w:val="yellow"/>
          <w:lang w:val="de-DE"/>
        </w:rPr>
      </w:pPr>
    </w:p>
    <w:p w14:paraId="401D8C70" w14:textId="7D62F8F9" w:rsidR="004C05CE" w:rsidRPr="004C05CE" w:rsidRDefault="00693DC2" w:rsidP="004C05CE">
      <w:pPr>
        <w:pStyle w:val="berschrift3"/>
        <w:tabs>
          <w:tab w:val="left" w:pos="284"/>
        </w:tabs>
        <w:ind w:left="180"/>
        <w:rPr>
          <w:rFonts w:ascii="Cambria" w:hAnsi="Cambria"/>
          <w:b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Nells Park Hotel</w:t>
      </w:r>
    </w:p>
    <w:p w14:paraId="48A1723D" w14:textId="1EC50D39" w:rsidR="004C05CE" w:rsidRPr="004C05CE" w:rsidRDefault="00693DC2" w:rsidP="004C05CE">
      <w:pPr>
        <w:pStyle w:val="berschrift3"/>
        <w:tabs>
          <w:tab w:val="left" w:pos="284"/>
        </w:tabs>
        <w:ind w:left="180"/>
        <w:rPr>
          <w:rFonts w:ascii="Cambria" w:hAnsi="Cambria"/>
          <w:bCs/>
          <w:i w:val="0"/>
          <w:sz w:val="28"/>
          <w:szCs w:val="28"/>
        </w:rPr>
      </w:pPr>
      <w:r>
        <w:rPr>
          <w:rFonts w:ascii="Cambria" w:hAnsi="Cambria"/>
          <w:bCs/>
          <w:i w:val="0"/>
          <w:sz w:val="28"/>
          <w:szCs w:val="28"/>
        </w:rPr>
        <w:t>Dasbachstraße 12</w:t>
      </w:r>
    </w:p>
    <w:p w14:paraId="74A867EC" w14:textId="3A9570B7" w:rsidR="004052A2" w:rsidRDefault="00194F70" w:rsidP="004C05CE">
      <w:pPr>
        <w:pStyle w:val="berschrift3"/>
        <w:tabs>
          <w:tab w:val="clear" w:pos="1701"/>
          <w:tab w:val="left" w:pos="284"/>
        </w:tabs>
        <w:ind w:left="180"/>
        <w:rPr>
          <w:rFonts w:ascii="Cambria" w:hAnsi="Cambria"/>
          <w:bCs/>
          <w:i w:val="0"/>
          <w:sz w:val="28"/>
          <w:szCs w:val="28"/>
        </w:rPr>
      </w:pPr>
      <w:r>
        <w:rPr>
          <w:rFonts w:ascii="Cambria" w:hAnsi="Cambria"/>
          <w:bCs/>
          <w:i w:val="0"/>
          <w:sz w:val="28"/>
          <w:szCs w:val="28"/>
        </w:rPr>
        <w:t>5</w:t>
      </w:r>
      <w:r w:rsidR="00693DC2">
        <w:rPr>
          <w:rFonts w:ascii="Cambria" w:hAnsi="Cambria"/>
          <w:bCs/>
          <w:i w:val="0"/>
          <w:sz w:val="28"/>
          <w:szCs w:val="28"/>
        </w:rPr>
        <w:t>4292 Trier</w:t>
      </w:r>
    </w:p>
    <w:p w14:paraId="4428A847" w14:textId="77777777" w:rsidR="00C55AEA" w:rsidRDefault="00C55AEA" w:rsidP="00C55AEA">
      <w:pPr>
        <w:rPr>
          <w:lang w:val="de-DE"/>
        </w:rPr>
      </w:pPr>
    </w:p>
    <w:p w14:paraId="503D9D5E" w14:textId="77777777" w:rsidR="00C55AEA" w:rsidRDefault="00C55AEA" w:rsidP="00C55AEA">
      <w:pPr>
        <w:rPr>
          <w:lang w:val="de-DE"/>
        </w:rPr>
      </w:pPr>
    </w:p>
    <w:p w14:paraId="131DDAD4" w14:textId="649D8AD6" w:rsidR="00C55AEA" w:rsidRDefault="00C55AEA" w:rsidP="00C55AEA">
      <w:pPr>
        <w:rPr>
          <w:lang w:val="de-DE"/>
        </w:rPr>
      </w:pPr>
    </w:p>
    <w:p w14:paraId="467F3530" w14:textId="025953CC" w:rsidR="00C55AEA" w:rsidRDefault="00C55AEA" w:rsidP="00C55AEA">
      <w:pPr>
        <w:rPr>
          <w:lang w:val="de-DE"/>
        </w:rPr>
      </w:pPr>
    </w:p>
    <w:p w14:paraId="38B5A078" w14:textId="40101E98" w:rsidR="00C55AEA" w:rsidRDefault="00C55AEA" w:rsidP="00C55AEA">
      <w:pPr>
        <w:rPr>
          <w:lang w:val="de-DE"/>
        </w:rPr>
      </w:pPr>
    </w:p>
    <w:p w14:paraId="037ED978" w14:textId="64425D85" w:rsidR="00C55AEA" w:rsidRPr="00C55AEA" w:rsidRDefault="00C55AEA" w:rsidP="00C55AEA">
      <w:pPr>
        <w:rPr>
          <w:lang w:val="de-DE"/>
        </w:rPr>
      </w:pPr>
    </w:p>
    <w:p w14:paraId="7BA7B9CC" w14:textId="07C1568B" w:rsidR="004052A2" w:rsidRDefault="004052A2">
      <w:pPr>
        <w:rPr>
          <w:rFonts w:ascii="Cambria" w:hAnsi="Cambria"/>
          <w:lang w:val="de-DE"/>
        </w:rPr>
      </w:pPr>
    </w:p>
    <w:p w14:paraId="6C8FCB0E" w14:textId="0067B08A" w:rsidR="004052A2" w:rsidRDefault="004052A2">
      <w:pPr>
        <w:pStyle w:val="berschrift3"/>
        <w:tabs>
          <w:tab w:val="clear" w:pos="1701"/>
          <w:tab w:val="left" w:pos="284"/>
        </w:tabs>
        <w:ind w:left="180"/>
        <w:rPr>
          <w:rFonts w:ascii="Cambria" w:hAnsi="Cambria" w:cs="Arial"/>
          <w:bCs/>
          <w:i w:val="0"/>
          <w:sz w:val="16"/>
        </w:rPr>
      </w:pPr>
    </w:p>
    <w:p w14:paraId="636DD357" w14:textId="63F3C583" w:rsidR="004052A2" w:rsidRDefault="004052A2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   </w:t>
      </w:r>
    </w:p>
    <w:p w14:paraId="0751A92B" w14:textId="77777777" w:rsidR="004052A2" w:rsidRDefault="004052A2">
      <w:pPr>
        <w:pStyle w:val="berschrift3"/>
        <w:tabs>
          <w:tab w:val="clear" w:pos="1701"/>
          <w:tab w:val="left" w:pos="284"/>
        </w:tabs>
        <w:ind w:left="180"/>
        <w:rPr>
          <w:rFonts w:ascii="Cambria" w:hAnsi="Cambria" w:cs="Arial"/>
          <w:bCs/>
          <w:i w:val="0"/>
          <w:sz w:val="16"/>
        </w:rPr>
      </w:pPr>
    </w:p>
    <w:p w14:paraId="62D3940F" w14:textId="77777777" w:rsidR="004052A2" w:rsidRDefault="004052A2">
      <w:pPr>
        <w:pStyle w:val="berschrift3"/>
        <w:keepNext w:val="0"/>
        <w:tabs>
          <w:tab w:val="clear" w:pos="1701"/>
          <w:tab w:val="left" w:pos="284"/>
        </w:tabs>
        <w:rPr>
          <w:rFonts w:ascii="Cambria" w:hAnsi="Cambria" w:cs="Arial"/>
          <w:bCs/>
          <w:sz w:val="16"/>
        </w:rPr>
      </w:pPr>
      <w:r>
        <w:rPr>
          <w:rFonts w:ascii="Cambria" w:hAnsi="Cambria" w:cs="Arial"/>
          <w:bCs/>
          <w:sz w:val="16"/>
        </w:rPr>
        <w:br w:type="column"/>
      </w:r>
    </w:p>
    <w:p w14:paraId="69E4018D" w14:textId="77777777" w:rsidR="004052A2" w:rsidRDefault="004052A2">
      <w:pPr>
        <w:pStyle w:val="berschrift3"/>
        <w:keepNext w:val="0"/>
        <w:tabs>
          <w:tab w:val="clear" w:pos="1701"/>
          <w:tab w:val="left" w:pos="284"/>
        </w:tabs>
        <w:spacing w:after="120"/>
        <w:ind w:left="360"/>
        <w:rPr>
          <w:rFonts w:ascii="Cambria" w:hAnsi="Cambria" w:cs="Arial"/>
          <w:b/>
          <w:bCs/>
          <w:i w:val="0"/>
          <w:iCs/>
          <w:color w:val="000080"/>
          <w:sz w:val="22"/>
          <w:szCs w:val="22"/>
        </w:rPr>
      </w:pPr>
    </w:p>
    <w:p w14:paraId="04C80043" w14:textId="23192658" w:rsidR="004052A2" w:rsidRPr="00DB45CB" w:rsidRDefault="00B11E24" w:rsidP="00B11E24">
      <w:pPr>
        <w:pStyle w:val="berschrift3"/>
        <w:keepNext w:val="0"/>
        <w:tabs>
          <w:tab w:val="clear" w:pos="1701"/>
          <w:tab w:val="left" w:pos="284"/>
        </w:tabs>
        <w:spacing w:after="120"/>
        <w:rPr>
          <w:rFonts w:ascii="Cambria" w:hAnsi="Cambria" w:cs="Arial"/>
          <w:b/>
          <w:bCs/>
          <w:i w:val="0"/>
          <w:iCs/>
          <w:color w:val="7030A0"/>
          <w:sz w:val="24"/>
          <w:szCs w:val="24"/>
        </w:rPr>
      </w:pPr>
      <w:bookmarkStart w:id="1" w:name="_Hlk126080706"/>
      <w:r>
        <w:rPr>
          <w:rFonts w:ascii="Cambria" w:hAnsi="Cambria" w:cs="Arial"/>
          <w:b/>
          <w:bCs/>
          <w:i w:val="0"/>
          <w:iCs/>
          <w:color w:val="000080"/>
          <w:sz w:val="22"/>
          <w:szCs w:val="22"/>
        </w:rPr>
        <w:t xml:space="preserve">       </w:t>
      </w:r>
      <w:r w:rsidR="004052A2" w:rsidRPr="00DB45CB">
        <w:rPr>
          <w:rFonts w:ascii="Cambria" w:hAnsi="Cambria" w:cs="Arial"/>
          <w:b/>
          <w:bCs/>
          <w:i w:val="0"/>
          <w:iCs/>
          <w:color w:val="7030A0"/>
          <w:sz w:val="24"/>
          <w:szCs w:val="24"/>
        </w:rPr>
        <w:t>VERANSTALTER</w:t>
      </w:r>
    </w:p>
    <w:p w14:paraId="07BECC95" w14:textId="77777777" w:rsidR="004052A2" w:rsidRDefault="004052A2">
      <w:pPr>
        <w:pStyle w:val="berschrift3"/>
        <w:tabs>
          <w:tab w:val="clear" w:pos="1701"/>
          <w:tab w:val="left" w:pos="284"/>
        </w:tabs>
        <w:ind w:left="360"/>
        <w:rPr>
          <w:rFonts w:ascii="Cambria" w:hAnsi="Cambria" w:cs="Arial"/>
          <w:i w:val="0"/>
          <w:iCs/>
          <w:sz w:val="24"/>
          <w:szCs w:val="24"/>
        </w:rPr>
      </w:pPr>
      <w:r>
        <w:rPr>
          <w:rFonts w:ascii="Cambria" w:hAnsi="Cambria" w:cs="Arial"/>
          <w:i w:val="0"/>
          <w:iCs/>
          <w:sz w:val="24"/>
          <w:szCs w:val="24"/>
        </w:rPr>
        <w:t>Sanofi-Aventis Deutschland GmbH</w:t>
      </w:r>
    </w:p>
    <w:p w14:paraId="3DBB131F" w14:textId="77777777" w:rsidR="004052A2" w:rsidRDefault="00821ACA">
      <w:pPr>
        <w:pStyle w:val="berschrift3"/>
        <w:tabs>
          <w:tab w:val="clear" w:pos="1701"/>
          <w:tab w:val="left" w:pos="284"/>
        </w:tabs>
        <w:ind w:left="360"/>
        <w:rPr>
          <w:rFonts w:ascii="Cambria" w:hAnsi="Cambria" w:cs="Arial"/>
          <w:i w:val="0"/>
          <w:iCs/>
          <w:sz w:val="24"/>
          <w:szCs w:val="24"/>
        </w:rPr>
      </w:pPr>
      <w:r>
        <w:rPr>
          <w:rFonts w:ascii="Cambria" w:hAnsi="Cambria" w:cs="Arial"/>
          <w:i w:val="0"/>
          <w:iCs/>
          <w:sz w:val="24"/>
          <w:szCs w:val="24"/>
        </w:rPr>
        <w:t>Lützowstraße 107</w:t>
      </w:r>
    </w:p>
    <w:p w14:paraId="4CD95F6F" w14:textId="77777777" w:rsidR="004052A2" w:rsidRDefault="004052A2">
      <w:pPr>
        <w:spacing w:after="240"/>
        <w:ind w:left="360"/>
        <w:rPr>
          <w:rFonts w:ascii="Cambria" w:hAnsi="Cambria" w:cs="Arial"/>
          <w:lang w:val="de-DE"/>
        </w:rPr>
      </w:pPr>
      <w:r>
        <w:rPr>
          <w:rFonts w:ascii="Cambria" w:hAnsi="Cambria" w:cs="Arial"/>
          <w:lang w:val="de-DE"/>
        </w:rPr>
        <w:t>10785 Berlin</w:t>
      </w:r>
    </w:p>
    <w:p w14:paraId="4A2EF0A0" w14:textId="77777777" w:rsidR="004052A2" w:rsidRPr="00DB45CB" w:rsidRDefault="004052A2">
      <w:pPr>
        <w:pStyle w:val="berschrift3"/>
        <w:keepNext w:val="0"/>
        <w:tabs>
          <w:tab w:val="clear" w:pos="1701"/>
          <w:tab w:val="left" w:pos="284"/>
        </w:tabs>
        <w:spacing w:after="120"/>
        <w:ind w:left="360"/>
        <w:rPr>
          <w:rFonts w:ascii="Cambria" w:hAnsi="Cambria" w:cs="Arial"/>
          <w:b/>
          <w:bCs/>
          <w:i w:val="0"/>
          <w:iCs/>
          <w:color w:val="7030A0"/>
          <w:sz w:val="24"/>
          <w:szCs w:val="24"/>
        </w:rPr>
      </w:pPr>
      <w:r w:rsidRPr="00DB45CB">
        <w:rPr>
          <w:rFonts w:ascii="Cambria" w:hAnsi="Cambria" w:cs="Arial"/>
          <w:b/>
          <w:bCs/>
          <w:i w:val="0"/>
          <w:iCs/>
          <w:color w:val="7030A0"/>
          <w:sz w:val="24"/>
          <w:szCs w:val="24"/>
        </w:rPr>
        <w:t>ORGANISATION</w:t>
      </w:r>
    </w:p>
    <w:p w14:paraId="05D21906" w14:textId="77777777" w:rsidR="004C05CE" w:rsidRPr="004C05CE" w:rsidRDefault="004C05CE" w:rsidP="004C05CE">
      <w:pPr>
        <w:ind w:firstLine="360"/>
        <w:rPr>
          <w:rFonts w:ascii="Cambria" w:hAnsi="Cambria" w:cs="Arial"/>
          <w:lang w:val="de-DE"/>
        </w:rPr>
      </w:pPr>
      <w:r w:rsidRPr="004C05CE">
        <w:rPr>
          <w:rFonts w:ascii="Cambria" w:hAnsi="Cambria" w:cs="Arial"/>
          <w:lang w:val="de-DE"/>
        </w:rPr>
        <w:t xml:space="preserve">Sanofi-Aventis Deutschland GmbH </w:t>
      </w:r>
    </w:p>
    <w:p w14:paraId="6816A80F" w14:textId="77777777" w:rsidR="004C05CE" w:rsidRPr="00172499" w:rsidRDefault="00821ACA" w:rsidP="004C05CE">
      <w:pPr>
        <w:ind w:firstLine="360"/>
        <w:rPr>
          <w:rFonts w:ascii="Cambria" w:hAnsi="Cambria" w:cs="Arial"/>
          <w:lang w:val="es-ES"/>
        </w:rPr>
      </w:pPr>
      <w:r w:rsidRPr="00172499">
        <w:rPr>
          <w:rFonts w:ascii="Cambria" w:hAnsi="Cambria" w:cs="Arial"/>
          <w:lang w:val="es-ES"/>
        </w:rPr>
        <w:t>General Medicines Diabetes</w:t>
      </w:r>
    </w:p>
    <w:p w14:paraId="483A4015" w14:textId="77777777" w:rsidR="004C05CE" w:rsidRPr="00172499" w:rsidRDefault="004C05CE" w:rsidP="004C05CE">
      <w:pPr>
        <w:rPr>
          <w:rFonts w:ascii="Cambria" w:hAnsi="Cambria" w:cs="Arial"/>
          <w:lang w:val="es-ES"/>
        </w:rPr>
      </w:pPr>
    </w:p>
    <w:p w14:paraId="7DB95066" w14:textId="456C703E" w:rsidR="004C05CE" w:rsidRPr="00172499" w:rsidRDefault="00603EFB" w:rsidP="004C05CE">
      <w:pPr>
        <w:ind w:firstLine="360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Dr. </w:t>
      </w:r>
      <w:r w:rsidR="00AC63D9">
        <w:rPr>
          <w:rFonts w:ascii="Cambria" w:hAnsi="Cambria" w:cs="Arial"/>
          <w:lang w:val="es-ES"/>
        </w:rPr>
        <w:t>Wolf</w:t>
      </w:r>
      <w:r w:rsidR="00A93690">
        <w:rPr>
          <w:rFonts w:ascii="Cambria" w:hAnsi="Cambria" w:cs="Arial"/>
          <w:lang w:val="es-ES"/>
        </w:rPr>
        <w:t xml:space="preserve"> </w:t>
      </w:r>
      <w:r w:rsidR="00AC63D9">
        <w:rPr>
          <w:rFonts w:ascii="Cambria" w:hAnsi="Cambria" w:cs="Arial"/>
          <w:lang w:val="es-ES"/>
        </w:rPr>
        <w:t>La</w:t>
      </w:r>
      <w:r w:rsidR="00194F70">
        <w:rPr>
          <w:rFonts w:ascii="Cambria" w:hAnsi="Cambria" w:cs="Arial"/>
          <w:lang w:val="es-ES"/>
        </w:rPr>
        <w:t>ngschwager</w:t>
      </w:r>
    </w:p>
    <w:p w14:paraId="5CD47562" w14:textId="622AD06C" w:rsidR="00821ACA" w:rsidRDefault="00821ACA" w:rsidP="004C05CE">
      <w:pPr>
        <w:ind w:firstLine="360"/>
        <w:rPr>
          <w:rFonts w:ascii="Cambria" w:hAnsi="Cambria" w:cs="Arial"/>
          <w:lang w:val="de-DE"/>
        </w:rPr>
      </w:pPr>
      <w:r>
        <w:rPr>
          <w:rFonts w:ascii="Cambria" w:hAnsi="Cambria" w:cs="Arial"/>
          <w:lang w:val="de-DE"/>
        </w:rPr>
        <w:t>Mobil: 017</w:t>
      </w:r>
      <w:r w:rsidR="006A70CF">
        <w:rPr>
          <w:rFonts w:ascii="Cambria" w:hAnsi="Cambria" w:cs="Arial"/>
          <w:lang w:val="de-DE"/>
        </w:rPr>
        <w:t>3</w:t>
      </w:r>
      <w:r w:rsidR="005D76C3">
        <w:rPr>
          <w:rFonts w:ascii="Cambria" w:hAnsi="Cambria" w:cs="Arial"/>
          <w:lang w:val="de-DE"/>
        </w:rPr>
        <w:t>-</w:t>
      </w:r>
      <w:r w:rsidR="00194F70">
        <w:rPr>
          <w:rFonts w:ascii="Cambria" w:hAnsi="Cambria" w:cs="Arial"/>
          <w:lang w:val="de-DE"/>
        </w:rPr>
        <w:t>6897061</w:t>
      </w:r>
    </w:p>
    <w:p w14:paraId="6198BD89" w14:textId="77777777" w:rsidR="001C4660" w:rsidRDefault="001C4660" w:rsidP="004C05CE">
      <w:pPr>
        <w:ind w:firstLine="360"/>
        <w:rPr>
          <w:rFonts w:ascii="Cambria" w:hAnsi="Cambria" w:cs="Arial"/>
          <w:lang w:val="de-DE"/>
        </w:rPr>
      </w:pPr>
    </w:p>
    <w:p w14:paraId="5A585467" w14:textId="77777777" w:rsidR="00194F70" w:rsidRDefault="00194F70" w:rsidP="00441695">
      <w:pPr>
        <w:rPr>
          <w:rFonts w:ascii="Cambria" w:hAnsi="Cambria" w:cs="Arial"/>
          <w:lang w:val="de-DE"/>
        </w:rPr>
      </w:pPr>
    </w:p>
    <w:p w14:paraId="5F39DF0B" w14:textId="78A8E4CB" w:rsidR="007148F6" w:rsidRPr="00DB45CB" w:rsidRDefault="00B33371">
      <w:pPr>
        <w:pStyle w:val="berschrift3"/>
        <w:keepNext w:val="0"/>
        <w:tabs>
          <w:tab w:val="clear" w:pos="1701"/>
          <w:tab w:val="left" w:pos="284"/>
        </w:tabs>
        <w:spacing w:after="120"/>
        <w:ind w:left="360"/>
        <w:rPr>
          <w:rFonts w:ascii="Cambria" w:hAnsi="Cambria" w:cs="Arial"/>
          <w:b/>
          <w:bCs/>
          <w:i w:val="0"/>
          <w:iCs/>
          <w:color w:val="7030A0"/>
          <w:sz w:val="24"/>
          <w:szCs w:val="24"/>
        </w:rPr>
      </w:pPr>
      <w:r>
        <w:rPr>
          <w:rFonts w:ascii="Cambria" w:hAnsi="Cambria" w:cs="Arial"/>
          <w:b/>
          <w:bCs/>
          <w:i w:val="0"/>
          <w:iCs/>
          <w:color w:val="7030A0"/>
          <w:sz w:val="24"/>
          <w:szCs w:val="24"/>
        </w:rPr>
        <w:t>Wissensch</w:t>
      </w:r>
      <w:r w:rsidR="002A1830">
        <w:rPr>
          <w:rFonts w:ascii="Cambria" w:hAnsi="Cambria" w:cs="Arial"/>
          <w:b/>
          <w:bCs/>
          <w:i w:val="0"/>
          <w:iCs/>
          <w:color w:val="7030A0"/>
          <w:sz w:val="24"/>
          <w:szCs w:val="24"/>
        </w:rPr>
        <w:t xml:space="preserve">aftlicher Ansprechpartner </w:t>
      </w:r>
    </w:p>
    <w:p w14:paraId="5DA806C5" w14:textId="2DE6D7EB" w:rsidR="004052A2" w:rsidRPr="00592A72" w:rsidRDefault="00592A72" w:rsidP="00592A72">
      <w:pPr>
        <w:ind w:firstLine="360"/>
        <w:rPr>
          <w:rFonts w:ascii="Cambria" w:hAnsi="Cambria" w:cs="Arial"/>
          <w:lang w:val="de-DE"/>
        </w:rPr>
      </w:pPr>
      <w:r>
        <w:rPr>
          <w:rFonts w:ascii="Cambria" w:hAnsi="Cambria" w:cs="Arial"/>
          <w:lang w:val="de-DE"/>
        </w:rPr>
        <w:t>GenMed</w:t>
      </w:r>
      <w:r w:rsidR="00A8507A">
        <w:rPr>
          <w:rFonts w:ascii="Cambria" w:hAnsi="Cambria" w:cs="Arial"/>
          <w:lang w:val="de-DE"/>
        </w:rPr>
        <w:t>Medical</w:t>
      </w:r>
      <w:r w:rsidR="001B3375">
        <w:rPr>
          <w:rFonts w:ascii="Cambria" w:hAnsi="Cambria" w:cs="Arial"/>
          <w:lang w:val="de-DE"/>
        </w:rPr>
        <w:t>@sanofi.com</w:t>
      </w:r>
    </w:p>
    <w:bookmarkEnd w:id="1"/>
    <w:p w14:paraId="12188910" w14:textId="77777777" w:rsidR="004052A2" w:rsidRDefault="004052A2">
      <w:pPr>
        <w:rPr>
          <w:rFonts w:ascii="Cambria" w:hAnsi="Cambria"/>
          <w:lang w:val="de-DE"/>
        </w:rPr>
      </w:pPr>
    </w:p>
    <w:p w14:paraId="524EE7F4" w14:textId="77777777" w:rsidR="004052A2" w:rsidRDefault="004052A2">
      <w:pPr>
        <w:rPr>
          <w:rFonts w:ascii="Cambria" w:hAnsi="Cambria"/>
          <w:lang w:val="de-DE"/>
        </w:rPr>
      </w:pPr>
    </w:p>
    <w:p w14:paraId="38255DDF" w14:textId="77777777" w:rsidR="004052A2" w:rsidRDefault="004052A2">
      <w:pPr>
        <w:rPr>
          <w:rFonts w:ascii="Cambria" w:hAnsi="Cambria"/>
          <w:lang w:val="de-DE"/>
        </w:rPr>
      </w:pPr>
    </w:p>
    <w:p w14:paraId="0C8F12E0" w14:textId="77777777" w:rsidR="004052A2" w:rsidRDefault="004052A2">
      <w:pPr>
        <w:rPr>
          <w:rFonts w:ascii="Cambria" w:hAnsi="Cambria"/>
          <w:lang w:val="de-DE"/>
        </w:rPr>
      </w:pPr>
    </w:p>
    <w:p w14:paraId="67D3CD33" w14:textId="77777777" w:rsidR="004052A2" w:rsidRDefault="004052A2">
      <w:pPr>
        <w:rPr>
          <w:rFonts w:ascii="Cambria" w:hAnsi="Cambria"/>
          <w:lang w:val="de-DE"/>
        </w:rPr>
      </w:pPr>
    </w:p>
    <w:p w14:paraId="437415B6" w14:textId="77777777" w:rsidR="004052A2" w:rsidRDefault="004052A2">
      <w:pPr>
        <w:pStyle w:val="berschrift3"/>
        <w:keepNext w:val="0"/>
        <w:tabs>
          <w:tab w:val="clear" w:pos="1701"/>
          <w:tab w:val="left" w:pos="284"/>
        </w:tabs>
        <w:rPr>
          <w:rFonts w:ascii="Cambria" w:hAnsi="Cambria"/>
        </w:rPr>
      </w:pPr>
    </w:p>
    <w:p w14:paraId="42E7628E" w14:textId="77777777" w:rsidR="004052A2" w:rsidRDefault="004052A2">
      <w:pPr>
        <w:rPr>
          <w:rFonts w:ascii="Cambria" w:hAnsi="Cambria"/>
          <w:lang w:val="de-DE"/>
        </w:rPr>
      </w:pPr>
    </w:p>
    <w:p w14:paraId="41BCCCE2" w14:textId="77777777" w:rsidR="004052A2" w:rsidRDefault="004052A2">
      <w:pPr>
        <w:rPr>
          <w:rFonts w:ascii="Cambria" w:hAnsi="Cambria"/>
          <w:lang w:val="de-DE"/>
        </w:rPr>
      </w:pPr>
    </w:p>
    <w:p w14:paraId="030CD824" w14:textId="3A8ABD98" w:rsidR="004052A2" w:rsidRDefault="009451D6">
      <w:pPr>
        <w:rPr>
          <w:rFonts w:ascii="Cambria" w:hAnsi="Cambria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1F7EF" wp14:editId="60562139">
            <wp:simplePos x="0" y="0"/>
            <wp:positionH relativeFrom="column">
              <wp:posOffset>635635</wp:posOffset>
            </wp:positionH>
            <wp:positionV relativeFrom="paragraph">
              <wp:posOffset>50165</wp:posOffset>
            </wp:positionV>
            <wp:extent cx="1784350" cy="834765"/>
            <wp:effectExtent l="0" t="0" r="6350" b="0"/>
            <wp:wrapNone/>
            <wp:docPr id="2" name="Grafik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56" cy="83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CC8EFC" w14:textId="77777777" w:rsidR="004052A2" w:rsidRDefault="004052A2">
      <w:pPr>
        <w:rPr>
          <w:rFonts w:ascii="Cambria" w:hAnsi="Cambria"/>
          <w:lang w:val="de-DE"/>
        </w:rPr>
      </w:pPr>
    </w:p>
    <w:p w14:paraId="28960BFA" w14:textId="77777777" w:rsidR="004052A2" w:rsidRPr="00DB45CB" w:rsidRDefault="004052A2">
      <w:pPr>
        <w:pStyle w:val="berschrift3"/>
        <w:keepNext w:val="0"/>
        <w:tabs>
          <w:tab w:val="clear" w:pos="1701"/>
          <w:tab w:val="left" w:pos="284"/>
        </w:tabs>
        <w:rPr>
          <w:rFonts w:ascii="Cambria" w:hAnsi="Cambria" w:cs="Arial"/>
          <w:b/>
          <w:color w:val="000000" w:themeColor="text1"/>
          <w:sz w:val="40"/>
          <w:szCs w:val="40"/>
        </w:rPr>
      </w:pPr>
      <w:r w:rsidRPr="00DB45CB">
        <w:rPr>
          <w:rFonts w:ascii="Cambria" w:hAnsi="Cambria" w:cs="Arial"/>
          <w:b/>
          <w:color w:val="000000" w:themeColor="text1"/>
          <w:sz w:val="40"/>
          <w:szCs w:val="40"/>
        </w:rPr>
        <w:t xml:space="preserve">   </w:t>
      </w:r>
    </w:p>
    <w:p w14:paraId="76EA2A65" w14:textId="02CE2C6B" w:rsidR="00DB45CB" w:rsidRDefault="00DB45CB" w:rsidP="008B43D8">
      <w:pPr>
        <w:pStyle w:val="berschrift3"/>
        <w:keepNext w:val="0"/>
        <w:tabs>
          <w:tab w:val="clear" w:pos="1701"/>
          <w:tab w:val="left" w:pos="284"/>
        </w:tabs>
        <w:jc w:val="center"/>
        <w:rPr>
          <w:rFonts w:ascii="Cambria" w:hAnsi="Cambria" w:cs="Arial"/>
          <w:b/>
          <w:bCs/>
          <w:i w:val="0"/>
          <w:color w:val="FF0000"/>
          <w:sz w:val="32"/>
          <w:szCs w:val="32"/>
        </w:rPr>
      </w:pPr>
    </w:p>
    <w:p w14:paraId="1113BAD2" w14:textId="5745C280" w:rsidR="00DB45CB" w:rsidRDefault="00DB45CB" w:rsidP="00DB45CB">
      <w:pPr>
        <w:rPr>
          <w:color w:val="7030A0"/>
          <w:lang w:val="de-DE"/>
        </w:rPr>
      </w:pPr>
    </w:p>
    <w:p w14:paraId="2A438F4E" w14:textId="77777777" w:rsidR="0094470C" w:rsidRPr="00DB45CB" w:rsidRDefault="0094470C" w:rsidP="00DB45CB">
      <w:pPr>
        <w:rPr>
          <w:color w:val="7030A0"/>
          <w:lang w:val="de-DE"/>
        </w:rPr>
      </w:pPr>
    </w:p>
    <w:p w14:paraId="1F5649AB" w14:textId="10694DBE" w:rsidR="004052A2" w:rsidRPr="00DB45CB" w:rsidRDefault="004052A2" w:rsidP="008B43D8">
      <w:pPr>
        <w:pStyle w:val="berschrift3"/>
        <w:keepNext w:val="0"/>
        <w:tabs>
          <w:tab w:val="clear" w:pos="1701"/>
          <w:tab w:val="left" w:pos="284"/>
        </w:tabs>
        <w:jc w:val="center"/>
        <w:rPr>
          <w:rFonts w:ascii="Cambria" w:hAnsi="Cambria" w:cs="Arial"/>
          <w:b/>
          <w:bCs/>
          <w:i w:val="0"/>
          <w:color w:val="7030A0"/>
          <w:sz w:val="48"/>
          <w:szCs w:val="48"/>
        </w:rPr>
      </w:pPr>
      <w:r w:rsidRPr="00DB45CB">
        <w:rPr>
          <w:rFonts w:ascii="Cambria" w:hAnsi="Cambria" w:cs="Arial"/>
          <w:b/>
          <w:bCs/>
          <w:i w:val="0"/>
          <w:color w:val="7030A0"/>
          <w:sz w:val="48"/>
          <w:szCs w:val="48"/>
        </w:rPr>
        <w:t>EINLADUNG</w:t>
      </w:r>
    </w:p>
    <w:p w14:paraId="4C54E269" w14:textId="77777777" w:rsidR="004052A2" w:rsidRDefault="004052A2" w:rsidP="008B43D8">
      <w:pPr>
        <w:jc w:val="center"/>
        <w:rPr>
          <w:rFonts w:ascii="Cambria" w:hAnsi="Cambria" w:cs="Arial"/>
          <w:i/>
          <w:iCs/>
          <w:sz w:val="18"/>
          <w:lang w:val="de-DE"/>
        </w:rPr>
      </w:pPr>
    </w:p>
    <w:p w14:paraId="6F7EC64F" w14:textId="77777777" w:rsidR="004052A2" w:rsidRDefault="004052A2" w:rsidP="008B43D8">
      <w:pPr>
        <w:jc w:val="center"/>
        <w:rPr>
          <w:rFonts w:ascii="Cambria" w:hAnsi="Cambria" w:cs="Arial"/>
          <w:b/>
          <w:bCs/>
          <w:sz w:val="28"/>
          <w:szCs w:val="28"/>
          <w:lang w:val="de-DE"/>
        </w:rPr>
      </w:pPr>
    </w:p>
    <w:p w14:paraId="6D8AC1AD" w14:textId="77777777" w:rsidR="004052A2" w:rsidRDefault="004052A2" w:rsidP="008B43D8">
      <w:pPr>
        <w:jc w:val="center"/>
        <w:rPr>
          <w:rFonts w:ascii="Cambria" w:hAnsi="Cambria" w:cs="Arial"/>
          <w:b/>
          <w:sz w:val="28"/>
          <w:szCs w:val="28"/>
          <w:lang w:val="de-DE"/>
        </w:rPr>
      </w:pPr>
      <w:r>
        <w:rPr>
          <w:rFonts w:ascii="Cambria" w:hAnsi="Cambria" w:cs="Arial"/>
          <w:b/>
          <w:sz w:val="28"/>
          <w:szCs w:val="28"/>
          <w:lang w:val="de-DE"/>
        </w:rPr>
        <w:t>zur Fortbildungsveranstaltung</w:t>
      </w:r>
    </w:p>
    <w:p w14:paraId="7F350926" w14:textId="77777777" w:rsidR="004052A2" w:rsidRDefault="004052A2">
      <w:pPr>
        <w:ind w:left="1260"/>
        <w:rPr>
          <w:rFonts w:ascii="Cambria" w:hAnsi="Cambria" w:cs="Arial"/>
          <w:sz w:val="28"/>
          <w:szCs w:val="28"/>
          <w:lang w:val="de-DE"/>
        </w:rPr>
      </w:pPr>
    </w:p>
    <w:p w14:paraId="30ACE806" w14:textId="77777777" w:rsidR="004052A2" w:rsidRDefault="004052A2">
      <w:pPr>
        <w:pStyle w:val="berschrift1"/>
        <w:tabs>
          <w:tab w:val="left" w:pos="0"/>
        </w:tabs>
        <w:ind w:left="0"/>
        <w:rPr>
          <w:rFonts w:ascii="Cambria" w:hAnsi="Cambria"/>
        </w:rPr>
      </w:pPr>
      <w:r>
        <w:rPr>
          <w:rFonts w:ascii="Cambria" w:hAnsi="Cambria" w:cs="Arial"/>
          <w:bCs/>
          <w:iCs/>
          <w:color w:val="000080"/>
          <w:sz w:val="40"/>
          <w:szCs w:val="40"/>
        </w:rPr>
        <w:t xml:space="preserve"> </w:t>
      </w:r>
    </w:p>
    <w:p w14:paraId="566B806D" w14:textId="4BB8EB6D" w:rsidR="00090417" w:rsidRDefault="00F3010E" w:rsidP="008B43D8">
      <w:pPr>
        <w:jc w:val="center"/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</w:pPr>
      <w:r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  <w:t>Der kardiometabolische</w:t>
      </w:r>
    </w:p>
    <w:p w14:paraId="1672C69B" w14:textId="68C473A3" w:rsidR="00F3010E" w:rsidRDefault="00F3010E" w:rsidP="008B43D8">
      <w:pPr>
        <w:jc w:val="center"/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</w:pPr>
      <w:r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  <w:t>Patient</w:t>
      </w:r>
    </w:p>
    <w:p w14:paraId="1990B204" w14:textId="4B18E2CD" w:rsidR="00F3010E" w:rsidRDefault="00F3010E" w:rsidP="008B43D8">
      <w:pPr>
        <w:jc w:val="center"/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</w:pPr>
      <w:r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  <w:t>„unter der Lupe“</w:t>
      </w:r>
    </w:p>
    <w:p w14:paraId="67CB60C6" w14:textId="77777777" w:rsidR="00090417" w:rsidRDefault="00090417" w:rsidP="008B43D8">
      <w:pPr>
        <w:jc w:val="center"/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</w:pPr>
    </w:p>
    <w:p w14:paraId="7684D59F" w14:textId="285C9B81" w:rsidR="008B43D8" w:rsidRDefault="008B43D8" w:rsidP="008B43D8">
      <w:pPr>
        <w:jc w:val="center"/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</w:pPr>
    </w:p>
    <w:p w14:paraId="16D34405" w14:textId="77777777" w:rsidR="003A2F55" w:rsidRDefault="003A2F55" w:rsidP="003A2F55">
      <w:pPr>
        <w:jc w:val="center"/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</w:pPr>
      <w:r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  <w:t>Neues in der Therapie der</w:t>
      </w:r>
    </w:p>
    <w:p w14:paraId="03BE69B3" w14:textId="77777777" w:rsidR="003A2F55" w:rsidRDefault="003A2F55" w:rsidP="003A2F55">
      <w:pPr>
        <w:jc w:val="center"/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</w:pPr>
      <w:r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  <w:t>Fettstoffwechselstörungen</w:t>
      </w:r>
    </w:p>
    <w:p w14:paraId="7752EC97" w14:textId="58314829" w:rsidR="00DE3AA6" w:rsidRDefault="003A2F55" w:rsidP="003A2F55">
      <w:pPr>
        <w:jc w:val="center"/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</w:pPr>
      <w:r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  <w:t>-Update 2025</w:t>
      </w:r>
      <w:r w:rsidR="001571FE"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  <w:t>-</w:t>
      </w:r>
    </w:p>
    <w:p w14:paraId="19725893" w14:textId="77777777" w:rsidR="00DE3AA6" w:rsidRDefault="00DE3AA6" w:rsidP="008B43D8">
      <w:pPr>
        <w:jc w:val="center"/>
        <w:rPr>
          <w:rFonts w:ascii="Cambria" w:hAnsi="Cambria" w:cs="Estrangelo Edessa"/>
          <w:b/>
          <w:iCs/>
          <w:color w:val="002060"/>
          <w:sz w:val="36"/>
          <w:szCs w:val="36"/>
          <w:lang w:val="de-DE"/>
        </w:rPr>
      </w:pPr>
    </w:p>
    <w:p w14:paraId="0CF73087" w14:textId="77777777" w:rsidR="00090417" w:rsidRPr="008B43D8" w:rsidRDefault="00090417" w:rsidP="008B43D8">
      <w:pPr>
        <w:jc w:val="center"/>
        <w:rPr>
          <w:rFonts w:ascii="Cambria" w:hAnsi="Cambria" w:cs="Estrangelo Edessa"/>
          <w:b/>
          <w:iCs/>
          <w:color w:val="002060"/>
          <w:sz w:val="32"/>
          <w:szCs w:val="32"/>
          <w:lang w:val="de-DE"/>
        </w:rPr>
      </w:pPr>
    </w:p>
    <w:p w14:paraId="61041EEF" w14:textId="384DF4E8" w:rsidR="008B43D8" w:rsidRPr="008B43D8" w:rsidRDefault="00203831" w:rsidP="00991330">
      <w:pPr>
        <w:jc w:val="center"/>
        <w:rPr>
          <w:rFonts w:ascii="Cambria" w:hAnsi="Cambria" w:cs="Estrangelo Edessa"/>
          <w:b/>
          <w:bCs/>
          <w:sz w:val="28"/>
          <w:szCs w:val="28"/>
          <w:lang w:val="de-DE"/>
        </w:rPr>
      </w:pPr>
      <w:r>
        <w:rPr>
          <w:rFonts w:ascii="Cambria" w:hAnsi="Cambria" w:cs="Estrangelo Edessa"/>
          <w:b/>
          <w:bCs/>
          <w:sz w:val="28"/>
          <w:szCs w:val="28"/>
          <w:lang w:val="de-DE"/>
        </w:rPr>
        <w:t>Mittwoch</w:t>
      </w:r>
      <w:r w:rsidR="008B43D8" w:rsidRPr="00991330">
        <w:rPr>
          <w:rFonts w:ascii="Cambria" w:hAnsi="Cambria" w:cs="Estrangelo Edessa"/>
          <w:b/>
          <w:bCs/>
          <w:sz w:val="28"/>
          <w:szCs w:val="28"/>
          <w:lang w:val="de-DE"/>
        </w:rPr>
        <w:t xml:space="preserve">, </w:t>
      </w:r>
      <w:r w:rsidR="003A2F55">
        <w:rPr>
          <w:rFonts w:ascii="Cambria" w:hAnsi="Cambria" w:cs="Estrangelo Edessa"/>
          <w:b/>
          <w:bCs/>
          <w:sz w:val="28"/>
          <w:szCs w:val="28"/>
          <w:lang w:val="de-DE"/>
        </w:rPr>
        <w:t>17</w:t>
      </w:r>
      <w:r w:rsidR="00821ACA" w:rsidRPr="00991330">
        <w:rPr>
          <w:rFonts w:ascii="Cambria" w:hAnsi="Cambria" w:cs="Estrangelo Edessa"/>
          <w:b/>
          <w:bCs/>
          <w:sz w:val="28"/>
          <w:szCs w:val="28"/>
          <w:lang w:val="de-DE"/>
        </w:rPr>
        <w:t xml:space="preserve">. </w:t>
      </w:r>
      <w:r w:rsidR="00AC63D9">
        <w:rPr>
          <w:rFonts w:ascii="Cambria" w:hAnsi="Cambria" w:cs="Estrangelo Edessa"/>
          <w:b/>
          <w:bCs/>
          <w:sz w:val="28"/>
          <w:szCs w:val="28"/>
          <w:lang w:val="de-DE"/>
        </w:rPr>
        <w:t>September</w:t>
      </w:r>
      <w:r w:rsidR="00821ACA" w:rsidRPr="00991330">
        <w:rPr>
          <w:rFonts w:ascii="Cambria" w:hAnsi="Cambria" w:cs="Estrangelo Edessa"/>
          <w:b/>
          <w:bCs/>
          <w:sz w:val="28"/>
          <w:szCs w:val="28"/>
          <w:lang w:val="de-DE"/>
        </w:rPr>
        <w:t xml:space="preserve"> 202</w:t>
      </w:r>
      <w:r w:rsidR="00AC63D9">
        <w:rPr>
          <w:rFonts w:ascii="Cambria" w:hAnsi="Cambria" w:cs="Estrangelo Edessa"/>
          <w:b/>
          <w:bCs/>
          <w:sz w:val="28"/>
          <w:szCs w:val="28"/>
          <w:lang w:val="de-DE"/>
        </w:rPr>
        <w:t>5</w:t>
      </w:r>
    </w:p>
    <w:p w14:paraId="76239F7F" w14:textId="584E0B04" w:rsidR="008B43D8" w:rsidRPr="00562F4C" w:rsidRDefault="00203831" w:rsidP="008B43D8">
      <w:pPr>
        <w:jc w:val="center"/>
        <w:rPr>
          <w:rFonts w:ascii="Cambria" w:hAnsi="Cambria" w:cs="Estrangelo Edessa"/>
          <w:b/>
          <w:iCs/>
          <w:sz w:val="28"/>
          <w:szCs w:val="28"/>
          <w:lang w:val="de-DE"/>
        </w:rPr>
      </w:pPr>
      <w:r w:rsidRPr="00562F4C">
        <w:rPr>
          <w:rFonts w:ascii="Cambria" w:hAnsi="Cambria" w:cs="Estrangelo Edessa"/>
          <w:b/>
          <w:iCs/>
          <w:sz w:val="28"/>
          <w:szCs w:val="28"/>
          <w:lang w:val="de-DE"/>
        </w:rPr>
        <w:t>1</w:t>
      </w:r>
      <w:r w:rsidR="00AC63D9">
        <w:rPr>
          <w:rFonts w:ascii="Cambria" w:hAnsi="Cambria" w:cs="Estrangelo Edessa"/>
          <w:b/>
          <w:iCs/>
          <w:sz w:val="28"/>
          <w:szCs w:val="28"/>
          <w:lang w:val="de-DE"/>
        </w:rPr>
        <w:t>8</w:t>
      </w:r>
      <w:r w:rsidR="008B43D8" w:rsidRPr="00562F4C">
        <w:rPr>
          <w:rFonts w:ascii="Cambria" w:hAnsi="Cambria" w:cs="Estrangelo Edessa"/>
          <w:b/>
          <w:iCs/>
          <w:sz w:val="28"/>
          <w:szCs w:val="28"/>
          <w:lang w:val="de-DE"/>
        </w:rPr>
        <w:t>.</w:t>
      </w:r>
      <w:r w:rsidR="00821ACA" w:rsidRPr="00562F4C">
        <w:rPr>
          <w:rFonts w:ascii="Cambria" w:hAnsi="Cambria" w:cs="Estrangelo Edessa"/>
          <w:b/>
          <w:iCs/>
          <w:sz w:val="28"/>
          <w:szCs w:val="28"/>
          <w:lang w:val="de-DE"/>
        </w:rPr>
        <w:t xml:space="preserve">00 </w:t>
      </w:r>
      <w:r w:rsidR="008B43D8" w:rsidRPr="00562F4C">
        <w:rPr>
          <w:rFonts w:ascii="Cambria" w:hAnsi="Cambria" w:cs="Estrangelo Edessa"/>
          <w:b/>
          <w:iCs/>
          <w:sz w:val="28"/>
          <w:szCs w:val="28"/>
          <w:lang w:val="de-DE"/>
        </w:rPr>
        <w:t xml:space="preserve">– </w:t>
      </w:r>
      <w:r w:rsidR="00AC63D9">
        <w:rPr>
          <w:rFonts w:ascii="Cambria" w:hAnsi="Cambria" w:cs="Estrangelo Edessa"/>
          <w:b/>
          <w:iCs/>
          <w:sz w:val="28"/>
          <w:szCs w:val="28"/>
          <w:lang w:val="de-DE"/>
        </w:rPr>
        <w:t>20</w:t>
      </w:r>
      <w:r w:rsidR="008B43D8" w:rsidRPr="00562F4C">
        <w:rPr>
          <w:rFonts w:ascii="Cambria" w:hAnsi="Cambria" w:cs="Estrangelo Edessa"/>
          <w:b/>
          <w:iCs/>
          <w:sz w:val="28"/>
          <w:szCs w:val="28"/>
          <w:lang w:val="de-DE"/>
        </w:rPr>
        <w:t>.</w:t>
      </w:r>
      <w:r w:rsidR="00AC63D9">
        <w:rPr>
          <w:rFonts w:ascii="Cambria" w:hAnsi="Cambria" w:cs="Estrangelo Edessa"/>
          <w:b/>
          <w:iCs/>
          <w:sz w:val="28"/>
          <w:szCs w:val="28"/>
          <w:lang w:val="de-DE"/>
        </w:rPr>
        <w:t>30</w:t>
      </w:r>
      <w:r w:rsidR="008B43D8" w:rsidRPr="00562F4C">
        <w:rPr>
          <w:rFonts w:ascii="Cambria" w:hAnsi="Cambria" w:cs="Estrangelo Edessa"/>
          <w:b/>
          <w:iCs/>
          <w:sz w:val="28"/>
          <w:szCs w:val="28"/>
          <w:lang w:val="de-DE"/>
        </w:rPr>
        <w:t xml:space="preserve"> Uhr</w:t>
      </w:r>
    </w:p>
    <w:p w14:paraId="4AFDF6EF" w14:textId="77777777" w:rsidR="00D40EB4" w:rsidRPr="00562F4C" w:rsidRDefault="00D40EB4" w:rsidP="008B43D8">
      <w:pPr>
        <w:jc w:val="center"/>
        <w:rPr>
          <w:rFonts w:ascii="Cambria" w:hAnsi="Cambria" w:cs="Estrangelo Edessa"/>
          <w:b/>
          <w:iCs/>
          <w:sz w:val="28"/>
          <w:szCs w:val="28"/>
          <w:lang w:val="de-DE"/>
        </w:rPr>
      </w:pPr>
    </w:p>
    <w:p w14:paraId="4FAAC1D3" w14:textId="2EEFCAD0" w:rsidR="008B43D8" w:rsidRPr="00562F4C" w:rsidRDefault="003A2F55" w:rsidP="008B43D8">
      <w:pPr>
        <w:jc w:val="center"/>
        <w:rPr>
          <w:rFonts w:ascii="Cambria" w:hAnsi="Cambria" w:cs="Estrangelo Edessa"/>
          <w:b/>
          <w:iCs/>
          <w:color w:val="002060"/>
          <w:sz w:val="32"/>
          <w:szCs w:val="32"/>
          <w:lang w:val="de-DE"/>
        </w:rPr>
      </w:pPr>
      <w:r>
        <w:rPr>
          <w:rFonts w:ascii="Cambria" w:hAnsi="Cambria" w:cs="Estrangelo Edessa"/>
          <w:b/>
          <w:iCs/>
          <w:color w:val="002060"/>
          <w:sz w:val="32"/>
          <w:szCs w:val="32"/>
          <w:lang w:val="de-DE"/>
        </w:rPr>
        <w:t>Nells Park Hotel</w:t>
      </w:r>
    </w:p>
    <w:p w14:paraId="64DA8AB3" w14:textId="7E2176F9" w:rsidR="008B43D8" w:rsidRPr="00562F4C" w:rsidRDefault="008B43D8" w:rsidP="008B43D8">
      <w:pPr>
        <w:jc w:val="center"/>
        <w:rPr>
          <w:rFonts w:ascii="Cambria" w:hAnsi="Cambria" w:cs="Estrangelo Edessa"/>
          <w:bCs/>
          <w:iCs/>
          <w:sz w:val="32"/>
          <w:szCs w:val="32"/>
          <w:lang w:val="de-DE"/>
        </w:rPr>
      </w:pPr>
    </w:p>
    <w:p w14:paraId="2F07E712" w14:textId="7A242380" w:rsidR="008B43D8" w:rsidRPr="00562F4C" w:rsidRDefault="003A2F55" w:rsidP="008B43D8">
      <w:pPr>
        <w:jc w:val="center"/>
        <w:rPr>
          <w:rFonts w:ascii="Cambria" w:hAnsi="Cambria" w:cs="Estrangelo Edessa"/>
          <w:bCs/>
          <w:iCs/>
          <w:sz w:val="32"/>
          <w:szCs w:val="32"/>
          <w:lang w:val="de-DE"/>
        </w:rPr>
      </w:pPr>
      <w:r>
        <w:rPr>
          <w:rFonts w:ascii="Cambria" w:hAnsi="Cambria" w:cs="Estrangelo Edessa"/>
          <w:bCs/>
          <w:iCs/>
          <w:sz w:val="32"/>
          <w:szCs w:val="32"/>
          <w:lang w:val="de-DE"/>
        </w:rPr>
        <w:t>Dasbachstraße12</w:t>
      </w:r>
    </w:p>
    <w:p w14:paraId="5D38628C" w14:textId="66E61839" w:rsidR="004052A2" w:rsidRPr="00562F4C" w:rsidRDefault="00AC63D9" w:rsidP="008B43D8">
      <w:pPr>
        <w:jc w:val="center"/>
        <w:rPr>
          <w:rFonts w:ascii="Cambria" w:hAnsi="Cambria"/>
          <w:bCs/>
          <w:sz w:val="32"/>
          <w:szCs w:val="32"/>
          <w:lang w:val="de-DE"/>
        </w:rPr>
      </w:pPr>
      <w:r>
        <w:rPr>
          <w:rFonts w:ascii="Cambria" w:hAnsi="Cambria" w:cs="Estrangelo Edessa"/>
          <w:bCs/>
          <w:iCs/>
          <w:sz w:val="32"/>
          <w:szCs w:val="32"/>
          <w:lang w:val="de-DE"/>
        </w:rPr>
        <w:t>5</w:t>
      </w:r>
      <w:r w:rsidR="003A2F55">
        <w:rPr>
          <w:rFonts w:ascii="Cambria" w:hAnsi="Cambria" w:cs="Estrangelo Edessa"/>
          <w:bCs/>
          <w:iCs/>
          <w:sz w:val="32"/>
          <w:szCs w:val="32"/>
          <w:lang w:val="de-DE"/>
        </w:rPr>
        <w:t>4292 Trier</w:t>
      </w:r>
    </w:p>
    <w:sectPr w:rsidR="004052A2" w:rsidRPr="00562F4C" w:rsidSect="002106D9">
      <w:pgSz w:w="16838" w:h="11906" w:orient="landscape" w:code="9"/>
      <w:pgMar w:top="1701" w:right="567" w:bottom="567" w:left="567" w:header="709" w:footer="709" w:gutter="0"/>
      <w:cols w:num="3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B17EE" w14:textId="77777777" w:rsidR="00E3053A" w:rsidRDefault="00E3053A">
      <w:r>
        <w:separator/>
      </w:r>
    </w:p>
  </w:endnote>
  <w:endnote w:type="continuationSeparator" w:id="0">
    <w:p w14:paraId="5F41A845" w14:textId="77777777" w:rsidR="00E3053A" w:rsidRDefault="00E3053A">
      <w:r>
        <w:continuationSeparator/>
      </w:r>
    </w:p>
  </w:endnote>
  <w:endnote w:type="continuationNotice" w:id="1">
    <w:p w14:paraId="01A3F330" w14:textId="77777777" w:rsidR="00E3053A" w:rsidRDefault="00E30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eanSansAV">
    <w:altName w:val="Century Gothic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021D3" w14:textId="77777777" w:rsidR="00E3053A" w:rsidRDefault="00E3053A">
      <w:r>
        <w:separator/>
      </w:r>
    </w:p>
  </w:footnote>
  <w:footnote w:type="continuationSeparator" w:id="0">
    <w:p w14:paraId="72DE810F" w14:textId="77777777" w:rsidR="00E3053A" w:rsidRDefault="00E3053A">
      <w:r>
        <w:continuationSeparator/>
      </w:r>
    </w:p>
  </w:footnote>
  <w:footnote w:type="continuationNotice" w:id="1">
    <w:p w14:paraId="6841E11B" w14:textId="77777777" w:rsidR="00E3053A" w:rsidRDefault="00E305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657AF"/>
    <w:multiLevelType w:val="hybridMultilevel"/>
    <w:tmpl w:val="700E4E80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0A5229C"/>
    <w:multiLevelType w:val="hybridMultilevel"/>
    <w:tmpl w:val="7012E730"/>
    <w:lvl w:ilvl="0" w:tplc="945890CC">
      <w:start w:val="4"/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21044BAD"/>
    <w:multiLevelType w:val="hybridMultilevel"/>
    <w:tmpl w:val="F9E2D43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29792C"/>
    <w:multiLevelType w:val="hybridMultilevel"/>
    <w:tmpl w:val="C6926F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55CBF"/>
    <w:multiLevelType w:val="hybridMultilevel"/>
    <w:tmpl w:val="106EBA66"/>
    <w:lvl w:ilvl="0" w:tplc="E67E25B6">
      <w:start w:val="4"/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44F41404"/>
    <w:multiLevelType w:val="hybridMultilevel"/>
    <w:tmpl w:val="308E2E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4655"/>
    <w:multiLevelType w:val="hybridMultilevel"/>
    <w:tmpl w:val="F06AD6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D379C3"/>
    <w:multiLevelType w:val="hybridMultilevel"/>
    <w:tmpl w:val="C652EEBA"/>
    <w:lvl w:ilvl="0" w:tplc="66124BEA">
      <w:start w:val="4"/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4CFA5FFC"/>
    <w:multiLevelType w:val="hybridMultilevel"/>
    <w:tmpl w:val="B5C61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31C7F"/>
    <w:multiLevelType w:val="hybridMultilevel"/>
    <w:tmpl w:val="D3E6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C1538"/>
    <w:multiLevelType w:val="hybridMultilevel"/>
    <w:tmpl w:val="6DF48C9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082218"/>
    <w:multiLevelType w:val="hybridMultilevel"/>
    <w:tmpl w:val="6052BD48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91663096">
    <w:abstractNumId w:val="1"/>
  </w:num>
  <w:num w:numId="2" w16cid:durableId="457337874">
    <w:abstractNumId w:val="4"/>
  </w:num>
  <w:num w:numId="3" w16cid:durableId="434205772">
    <w:abstractNumId w:val="7"/>
  </w:num>
  <w:num w:numId="4" w16cid:durableId="1605990897">
    <w:abstractNumId w:val="9"/>
  </w:num>
  <w:num w:numId="5" w16cid:durableId="1620918419">
    <w:abstractNumId w:val="0"/>
  </w:num>
  <w:num w:numId="6" w16cid:durableId="1717198671">
    <w:abstractNumId w:val="8"/>
  </w:num>
  <w:num w:numId="7" w16cid:durableId="412363483">
    <w:abstractNumId w:val="3"/>
  </w:num>
  <w:num w:numId="8" w16cid:durableId="21900568">
    <w:abstractNumId w:val="10"/>
  </w:num>
  <w:num w:numId="9" w16cid:durableId="1587690428">
    <w:abstractNumId w:val="5"/>
  </w:num>
  <w:num w:numId="10" w16cid:durableId="782194309">
    <w:abstractNumId w:val="2"/>
  </w:num>
  <w:num w:numId="11" w16cid:durableId="1739476481">
    <w:abstractNumId w:val="11"/>
  </w:num>
  <w:num w:numId="12" w16cid:durableId="1506508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0A"/>
    <w:rsid w:val="000003D9"/>
    <w:rsid w:val="00015CC2"/>
    <w:rsid w:val="00024352"/>
    <w:rsid w:val="00027515"/>
    <w:rsid w:val="00052A90"/>
    <w:rsid w:val="00061DE3"/>
    <w:rsid w:val="00082879"/>
    <w:rsid w:val="00090417"/>
    <w:rsid w:val="0009751B"/>
    <w:rsid w:val="00097FBE"/>
    <w:rsid w:val="000A6F68"/>
    <w:rsid w:val="000B52DE"/>
    <w:rsid w:val="000C2D34"/>
    <w:rsid w:val="000E1635"/>
    <w:rsid w:val="000F404F"/>
    <w:rsid w:val="000F679E"/>
    <w:rsid w:val="001149D9"/>
    <w:rsid w:val="00120505"/>
    <w:rsid w:val="00124CE5"/>
    <w:rsid w:val="00131BA0"/>
    <w:rsid w:val="00143261"/>
    <w:rsid w:val="001470A9"/>
    <w:rsid w:val="001571FE"/>
    <w:rsid w:val="00160379"/>
    <w:rsid w:val="00172499"/>
    <w:rsid w:val="00175050"/>
    <w:rsid w:val="00175613"/>
    <w:rsid w:val="001775A6"/>
    <w:rsid w:val="00177746"/>
    <w:rsid w:val="00185109"/>
    <w:rsid w:val="00186CB6"/>
    <w:rsid w:val="00194F70"/>
    <w:rsid w:val="00195445"/>
    <w:rsid w:val="001B27FD"/>
    <w:rsid w:val="001B3375"/>
    <w:rsid w:val="001C0790"/>
    <w:rsid w:val="001C3040"/>
    <w:rsid w:val="001C4660"/>
    <w:rsid w:val="001C5811"/>
    <w:rsid w:val="001C6160"/>
    <w:rsid w:val="001E327B"/>
    <w:rsid w:val="001E4874"/>
    <w:rsid w:val="001F0789"/>
    <w:rsid w:val="001F2016"/>
    <w:rsid w:val="001F45F7"/>
    <w:rsid w:val="001F6C11"/>
    <w:rsid w:val="00203831"/>
    <w:rsid w:val="002106D9"/>
    <w:rsid w:val="00216E73"/>
    <w:rsid w:val="00227439"/>
    <w:rsid w:val="00240B41"/>
    <w:rsid w:val="0024785B"/>
    <w:rsid w:val="002500D9"/>
    <w:rsid w:val="00252516"/>
    <w:rsid w:val="0026344E"/>
    <w:rsid w:val="00276C13"/>
    <w:rsid w:val="002A1830"/>
    <w:rsid w:val="002A6D57"/>
    <w:rsid w:val="002B2B02"/>
    <w:rsid w:val="002C62B3"/>
    <w:rsid w:val="002D71E0"/>
    <w:rsid w:val="002E3F88"/>
    <w:rsid w:val="002F24F2"/>
    <w:rsid w:val="002F5061"/>
    <w:rsid w:val="002F61A6"/>
    <w:rsid w:val="003054E8"/>
    <w:rsid w:val="00306A5E"/>
    <w:rsid w:val="003223A2"/>
    <w:rsid w:val="00333A67"/>
    <w:rsid w:val="00333F92"/>
    <w:rsid w:val="0034021D"/>
    <w:rsid w:val="003432ED"/>
    <w:rsid w:val="00344EB4"/>
    <w:rsid w:val="0038076C"/>
    <w:rsid w:val="00394029"/>
    <w:rsid w:val="00395A3C"/>
    <w:rsid w:val="00395A44"/>
    <w:rsid w:val="003A0B1C"/>
    <w:rsid w:val="003A2F55"/>
    <w:rsid w:val="003A65D4"/>
    <w:rsid w:val="003A7B04"/>
    <w:rsid w:val="003B6DB5"/>
    <w:rsid w:val="003F2A57"/>
    <w:rsid w:val="003F689E"/>
    <w:rsid w:val="00403CBA"/>
    <w:rsid w:val="004052A2"/>
    <w:rsid w:val="00405661"/>
    <w:rsid w:val="004321BE"/>
    <w:rsid w:val="00434527"/>
    <w:rsid w:val="004410ED"/>
    <w:rsid w:val="00441695"/>
    <w:rsid w:val="0045543A"/>
    <w:rsid w:val="0045693E"/>
    <w:rsid w:val="00464C34"/>
    <w:rsid w:val="00475B15"/>
    <w:rsid w:val="0049043E"/>
    <w:rsid w:val="00494D75"/>
    <w:rsid w:val="00496845"/>
    <w:rsid w:val="004C05CE"/>
    <w:rsid w:val="004C1E56"/>
    <w:rsid w:val="004C2E2E"/>
    <w:rsid w:val="004F05F2"/>
    <w:rsid w:val="00507B2A"/>
    <w:rsid w:val="0051591C"/>
    <w:rsid w:val="00544A93"/>
    <w:rsid w:val="00547C27"/>
    <w:rsid w:val="00553FC9"/>
    <w:rsid w:val="0055455E"/>
    <w:rsid w:val="00556887"/>
    <w:rsid w:val="00562543"/>
    <w:rsid w:val="00562F4C"/>
    <w:rsid w:val="0056511F"/>
    <w:rsid w:val="005733B4"/>
    <w:rsid w:val="00591651"/>
    <w:rsid w:val="00592A72"/>
    <w:rsid w:val="005C7A02"/>
    <w:rsid w:val="005D6736"/>
    <w:rsid w:val="005D76C3"/>
    <w:rsid w:val="005F1C71"/>
    <w:rsid w:val="00603EFB"/>
    <w:rsid w:val="00621D0C"/>
    <w:rsid w:val="00635C8B"/>
    <w:rsid w:val="00637B6B"/>
    <w:rsid w:val="006444D8"/>
    <w:rsid w:val="00646368"/>
    <w:rsid w:val="00647E5B"/>
    <w:rsid w:val="006562F2"/>
    <w:rsid w:val="006765D2"/>
    <w:rsid w:val="0068177C"/>
    <w:rsid w:val="00693DC2"/>
    <w:rsid w:val="006A70CF"/>
    <w:rsid w:val="006B2B8F"/>
    <w:rsid w:val="006D6284"/>
    <w:rsid w:val="00701E87"/>
    <w:rsid w:val="00710318"/>
    <w:rsid w:val="007146E7"/>
    <w:rsid w:val="007148F6"/>
    <w:rsid w:val="007360DD"/>
    <w:rsid w:val="0073731C"/>
    <w:rsid w:val="00737B6A"/>
    <w:rsid w:val="00754D63"/>
    <w:rsid w:val="00774FB8"/>
    <w:rsid w:val="0078671D"/>
    <w:rsid w:val="00787CF6"/>
    <w:rsid w:val="007931AF"/>
    <w:rsid w:val="007A2113"/>
    <w:rsid w:val="007A3015"/>
    <w:rsid w:val="007B4229"/>
    <w:rsid w:val="007B46B9"/>
    <w:rsid w:val="007C03E4"/>
    <w:rsid w:val="007C2934"/>
    <w:rsid w:val="007C6066"/>
    <w:rsid w:val="007C7726"/>
    <w:rsid w:val="007D48F2"/>
    <w:rsid w:val="007E5337"/>
    <w:rsid w:val="007E78EA"/>
    <w:rsid w:val="007F19E0"/>
    <w:rsid w:val="008104BA"/>
    <w:rsid w:val="00810E71"/>
    <w:rsid w:val="00821ACA"/>
    <w:rsid w:val="00843BDD"/>
    <w:rsid w:val="00854F4D"/>
    <w:rsid w:val="008661B2"/>
    <w:rsid w:val="00882598"/>
    <w:rsid w:val="00896A07"/>
    <w:rsid w:val="008B1623"/>
    <w:rsid w:val="008B43D8"/>
    <w:rsid w:val="008B6805"/>
    <w:rsid w:val="008E37CE"/>
    <w:rsid w:val="008E6B73"/>
    <w:rsid w:val="00900D4F"/>
    <w:rsid w:val="009143FF"/>
    <w:rsid w:val="00914B17"/>
    <w:rsid w:val="0094470C"/>
    <w:rsid w:val="009451D6"/>
    <w:rsid w:val="009640E8"/>
    <w:rsid w:val="0096683C"/>
    <w:rsid w:val="00991330"/>
    <w:rsid w:val="00994C17"/>
    <w:rsid w:val="0099520B"/>
    <w:rsid w:val="009A4436"/>
    <w:rsid w:val="009B2FA1"/>
    <w:rsid w:val="009C3951"/>
    <w:rsid w:val="009D2A04"/>
    <w:rsid w:val="009E1DBE"/>
    <w:rsid w:val="009F2C14"/>
    <w:rsid w:val="00A0595F"/>
    <w:rsid w:val="00A1756C"/>
    <w:rsid w:val="00A37C3F"/>
    <w:rsid w:val="00A52D1C"/>
    <w:rsid w:val="00A67726"/>
    <w:rsid w:val="00A8507A"/>
    <w:rsid w:val="00A934B1"/>
    <w:rsid w:val="00A93690"/>
    <w:rsid w:val="00AB6434"/>
    <w:rsid w:val="00AC63D9"/>
    <w:rsid w:val="00B06FF4"/>
    <w:rsid w:val="00B11E24"/>
    <w:rsid w:val="00B17A77"/>
    <w:rsid w:val="00B21447"/>
    <w:rsid w:val="00B33371"/>
    <w:rsid w:val="00B3743B"/>
    <w:rsid w:val="00B43320"/>
    <w:rsid w:val="00B63EF7"/>
    <w:rsid w:val="00B70AEE"/>
    <w:rsid w:val="00B80A97"/>
    <w:rsid w:val="00B9315C"/>
    <w:rsid w:val="00B94637"/>
    <w:rsid w:val="00B96671"/>
    <w:rsid w:val="00B9726B"/>
    <w:rsid w:val="00B974DA"/>
    <w:rsid w:val="00BA3A83"/>
    <w:rsid w:val="00BB17BB"/>
    <w:rsid w:val="00BB40D1"/>
    <w:rsid w:val="00BD62D1"/>
    <w:rsid w:val="00BF6E14"/>
    <w:rsid w:val="00C02D4A"/>
    <w:rsid w:val="00C132D7"/>
    <w:rsid w:val="00C42817"/>
    <w:rsid w:val="00C53AF8"/>
    <w:rsid w:val="00C5490B"/>
    <w:rsid w:val="00C55AEA"/>
    <w:rsid w:val="00C6148D"/>
    <w:rsid w:val="00C70F67"/>
    <w:rsid w:val="00C83556"/>
    <w:rsid w:val="00CA2EE7"/>
    <w:rsid w:val="00CC16A2"/>
    <w:rsid w:val="00CC1CB2"/>
    <w:rsid w:val="00CC2022"/>
    <w:rsid w:val="00CC6817"/>
    <w:rsid w:val="00CD0C67"/>
    <w:rsid w:val="00CD1791"/>
    <w:rsid w:val="00CD4D95"/>
    <w:rsid w:val="00CE765E"/>
    <w:rsid w:val="00CF3D90"/>
    <w:rsid w:val="00CF6F2E"/>
    <w:rsid w:val="00D0278C"/>
    <w:rsid w:val="00D11126"/>
    <w:rsid w:val="00D143E5"/>
    <w:rsid w:val="00D2348E"/>
    <w:rsid w:val="00D2422D"/>
    <w:rsid w:val="00D25DD3"/>
    <w:rsid w:val="00D27D06"/>
    <w:rsid w:val="00D40EB4"/>
    <w:rsid w:val="00D64B41"/>
    <w:rsid w:val="00D91D31"/>
    <w:rsid w:val="00DA28AA"/>
    <w:rsid w:val="00DB45CB"/>
    <w:rsid w:val="00DB4737"/>
    <w:rsid w:val="00DB5B48"/>
    <w:rsid w:val="00DE2E8C"/>
    <w:rsid w:val="00DE3AA6"/>
    <w:rsid w:val="00DE5094"/>
    <w:rsid w:val="00DF1300"/>
    <w:rsid w:val="00E0267E"/>
    <w:rsid w:val="00E22875"/>
    <w:rsid w:val="00E265BE"/>
    <w:rsid w:val="00E26A33"/>
    <w:rsid w:val="00E3053A"/>
    <w:rsid w:val="00E355B3"/>
    <w:rsid w:val="00E37956"/>
    <w:rsid w:val="00E470CD"/>
    <w:rsid w:val="00E66F82"/>
    <w:rsid w:val="00E72878"/>
    <w:rsid w:val="00E90884"/>
    <w:rsid w:val="00E9370A"/>
    <w:rsid w:val="00EA536A"/>
    <w:rsid w:val="00EB405E"/>
    <w:rsid w:val="00EC13DF"/>
    <w:rsid w:val="00EF1D5C"/>
    <w:rsid w:val="00EF22CA"/>
    <w:rsid w:val="00EF28CD"/>
    <w:rsid w:val="00EF3B25"/>
    <w:rsid w:val="00EF55A5"/>
    <w:rsid w:val="00F002BF"/>
    <w:rsid w:val="00F06495"/>
    <w:rsid w:val="00F12DE7"/>
    <w:rsid w:val="00F3010E"/>
    <w:rsid w:val="00F71B1B"/>
    <w:rsid w:val="00F74C4F"/>
    <w:rsid w:val="00FE0DB5"/>
    <w:rsid w:val="00FF66FD"/>
    <w:rsid w:val="5E441EE1"/>
    <w:rsid w:val="62D88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905CB"/>
  <w15:chartTrackingRefBased/>
  <w15:docId w15:val="{A22B02E3-8C70-4CCD-B355-EE759542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rFonts w:ascii="OceanSansAV" w:hAnsi="OceanSansAV"/>
      <w:sz w:val="28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OceanSansAV" w:hAnsi="OceanSansAV"/>
      <w:b/>
      <w:sz w:val="20"/>
      <w:szCs w:val="20"/>
      <w:lang w:val="de-DE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rFonts w:ascii="OceanSansAV" w:hAnsi="OceanSansAV"/>
      <w:i/>
      <w:sz w:val="18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0"/>
        <w:tab w:val="left" w:pos="11340"/>
      </w:tabs>
      <w:outlineLvl w:val="4"/>
    </w:pPr>
    <w:rPr>
      <w:rFonts w:ascii="OceanSansAV" w:hAnsi="OceanSansAV"/>
      <w:b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pPr>
      <w:tabs>
        <w:tab w:val="left" w:pos="1418"/>
      </w:tabs>
    </w:pPr>
    <w:rPr>
      <w:rFonts w:ascii="OceanSansAV" w:hAnsi="OceanSansAV" w:cs="Arial"/>
      <w:sz w:val="16"/>
      <w:szCs w:val="20"/>
      <w:lang w:val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Fett">
    <w:name w:val="Strong"/>
    <w:qFormat/>
    <w:rPr>
      <w:b/>
      <w:bCs/>
    </w:rPr>
  </w:style>
  <w:style w:type="paragraph" w:styleId="Textkrper-Zeileneinzug">
    <w:name w:val="Body Text Indent"/>
    <w:basedOn w:val="Standard"/>
    <w:pPr>
      <w:ind w:left="294"/>
      <w:jc w:val="both"/>
    </w:pPr>
    <w:rPr>
      <w:rFonts w:ascii="Arial" w:hAnsi="Arial" w:cs="Arial"/>
      <w:sz w:val="18"/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sz w:val="24"/>
      <w:szCs w:val="24"/>
      <w:lang w:val="en-GB" w:eastAsia="en-US"/>
    </w:rPr>
  </w:style>
  <w:style w:type="character" w:customStyle="1" w:styleId="berschrift3Zchn">
    <w:name w:val="Überschrift 3 Zchn"/>
    <w:link w:val="berschrift3"/>
    <w:rPr>
      <w:rFonts w:ascii="OceanSansAV" w:hAnsi="OceanSansAV"/>
      <w:i/>
      <w:sz w:val="18"/>
      <w:lang w:eastAsia="en-US"/>
    </w:rPr>
  </w:style>
  <w:style w:type="paragraph" w:styleId="Textkrper">
    <w:name w:val="Body Text"/>
    <w:basedOn w:val="Standard"/>
    <w:link w:val="TextkrperZchn"/>
    <w:pPr>
      <w:spacing w:after="120"/>
    </w:pPr>
  </w:style>
  <w:style w:type="character" w:customStyle="1" w:styleId="TextkrperZchn">
    <w:name w:val="Textkörper Zchn"/>
    <w:link w:val="Textkrper"/>
    <w:rPr>
      <w:sz w:val="24"/>
      <w:szCs w:val="24"/>
      <w:lang w:val="en-GB" w:eastAsia="en-US"/>
    </w:rPr>
  </w:style>
  <w:style w:type="paragraph" w:customStyle="1" w:styleId="AESText">
    <w:name w:val="AESText"/>
    <w:basedOn w:val="Standard"/>
    <w:pPr>
      <w:spacing w:line="300" w:lineRule="atLeast"/>
    </w:pPr>
    <w:rPr>
      <w:sz w:val="22"/>
      <w:szCs w:val="20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1ACA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82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of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lf.langschwager@sanof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195B-F75E-42E5-A110-D5D4E356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1881</Characters>
  <Application>Microsoft Office Word</Application>
  <DocSecurity>4</DocSecurity>
  <Lines>15</Lines>
  <Paragraphs>4</Paragraphs>
  <ScaleCrop>false</ScaleCrop>
  <Company>Aventis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Fkkkkkkkkkkkkkkkkkkkkkkkkkkkkkkkkkkkkkkkkkkkk Fkkkkkkkkkkkkkkkkkkkkkkkkkkkkkkkkkkkkkkkkkkkk Fkkkkkkkkkkkkkkkkkkkkkkkkkkkkkkkkk</dc:title>
  <dc:subject/>
  <dc:creator>Petra Kimmig</dc:creator>
  <cp:keywords/>
  <cp:lastModifiedBy>Korbach, Markus /DE</cp:lastModifiedBy>
  <cp:revision>2</cp:revision>
  <cp:lastPrinted>2023-02-01T19:55:00Z</cp:lastPrinted>
  <dcterms:created xsi:type="dcterms:W3CDTF">2025-08-04T11:23:00Z</dcterms:created>
  <dcterms:modified xsi:type="dcterms:W3CDTF">2025-08-04T11:23:00Z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2024-05-28T12:07:56Z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0a93f2e3-97e6-4fd8-9468-aa88732c1cd3</vt:lpwstr>
  </property>
  <property fmtid="{D5CDD505-2E9C-101B-9397-08002B2CF9AE}" pid="9" name="MSIP_Label_d9088468-0951-4aef-9cc3-0a346e475ddc_ContentBits">
    <vt:lpwstr>0</vt:lpwstr>
  </property>
</Properties>
</file>